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A978" w14:textId="77777777" w:rsidR="00BE778C" w:rsidRDefault="00AD7A35">
      <w:pPr>
        <w:rPr>
          <w:sz w:val="22"/>
        </w:rPr>
      </w:pPr>
      <w:r>
        <w:rPr>
          <w:rFonts w:hint="eastAsia"/>
          <w:sz w:val="22"/>
        </w:rPr>
        <w:t>様式第５号（第</w:t>
      </w:r>
      <w:r>
        <w:rPr>
          <w:rFonts w:asciiTheme="minorEastAsia" w:hAnsiTheme="minorEastAsia"/>
          <w:sz w:val="22"/>
        </w:rPr>
        <w:t>10</w:t>
      </w:r>
      <w:r>
        <w:rPr>
          <w:rFonts w:hint="eastAsia"/>
          <w:sz w:val="22"/>
        </w:rPr>
        <w:t>条関係）</w:t>
      </w:r>
    </w:p>
    <w:p w14:paraId="7FEC145E" w14:textId="77777777" w:rsidR="00BE778C" w:rsidRDefault="00BE778C">
      <w:pPr>
        <w:jc w:val="center"/>
        <w:rPr>
          <w:sz w:val="22"/>
        </w:rPr>
      </w:pPr>
    </w:p>
    <w:p w14:paraId="1ED647B2" w14:textId="77777777" w:rsidR="00BE778C" w:rsidRDefault="00AD7A35">
      <w:pPr>
        <w:jc w:val="center"/>
        <w:rPr>
          <w:sz w:val="22"/>
        </w:rPr>
      </w:pPr>
      <w:r>
        <w:rPr>
          <w:rFonts w:hint="eastAsia"/>
          <w:sz w:val="22"/>
        </w:rPr>
        <w:t>管理状況報告書</w:t>
      </w:r>
    </w:p>
    <w:p w14:paraId="1D8940B9" w14:textId="77777777" w:rsidR="00BE778C" w:rsidRDefault="00BE778C">
      <w:pPr>
        <w:rPr>
          <w:sz w:val="22"/>
        </w:rPr>
      </w:pPr>
    </w:p>
    <w:p w14:paraId="3584B081" w14:textId="77777777" w:rsidR="00BE778C" w:rsidRDefault="00AD7A35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3E7420A7" w14:textId="77777777" w:rsidR="00BE778C" w:rsidRDefault="00BE778C">
      <w:pPr>
        <w:rPr>
          <w:sz w:val="22"/>
        </w:rPr>
      </w:pPr>
    </w:p>
    <w:p w14:paraId="08156DB4" w14:textId="77777777" w:rsidR="00BE778C" w:rsidRDefault="00AD7A35">
      <w:pPr>
        <w:rPr>
          <w:sz w:val="22"/>
        </w:rPr>
      </w:pPr>
      <w:r>
        <w:rPr>
          <w:rFonts w:hint="eastAsia"/>
          <w:sz w:val="22"/>
        </w:rPr>
        <w:t>大野城市長　宛</w:t>
      </w:r>
    </w:p>
    <w:p w14:paraId="391E4D5C" w14:textId="77777777" w:rsidR="00BE778C" w:rsidRDefault="00BE778C">
      <w:pPr>
        <w:rPr>
          <w:sz w:val="22"/>
        </w:rPr>
      </w:pPr>
    </w:p>
    <w:p w14:paraId="5A8A9A63" w14:textId="77777777" w:rsidR="00BE778C" w:rsidRDefault="00AD7A35">
      <w:pPr>
        <w:ind w:leftChars="1787" w:left="4107"/>
        <w:jc w:val="left"/>
        <w:rPr>
          <w:sz w:val="22"/>
        </w:rPr>
      </w:pPr>
      <w:r>
        <w:rPr>
          <w:rFonts w:hint="eastAsia"/>
          <w:sz w:val="22"/>
        </w:rPr>
        <w:t>住所（又は主たる事務所の所在地）</w:t>
      </w:r>
    </w:p>
    <w:p w14:paraId="1251AB3F" w14:textId="77777777" w:rsidR="00BE778C" w:rsidRDefault="00BE778C">
      <w:pPr>
        <w:ind w:leftChars="1900" w:left="4367"/>
        <w:jc w:val="left"/>
        <w:rPr>
          <w:sz w:val="22"/>
        </w:rPr>
      </w:pPr>
    </w:p>
    <w:p w14:paraId="62235D36" w14:textId="77777777" w:rsidR="00BE778C" w:rsidRDefault="00AD7A35">
      <w:pPr>
        <w:ind w:leftChars="1787" w:left="4107"/>
        <w:jc w:val="left"/>
        <w:rPr>
          <w:sz w:val="22"/>
        </w:rPr>
      </w:pPr>
      <w:r>
        <w:rPr>
          <w:rFonts w:hint="eastAsia"/>
          <w:sz w:val="22"/>
        </w:rPr>
        <w:t>報告者（認定管理者等）</w:t>
      </w:r>
    </w:p>
    <w:p w14:paraId="01BBCBD8" w14:textId="77777777" w:rsidR="00BE778C" w:rsidRDefault="00BE778C">
      <w:pPr>
        <w:ind w:leftChars="1900" w:left="4367"/>
        <w:jc w:val="left"/>
        <w:rPr>
          <w:sz w:val="22"/>
        </w:rPr>
      </w:pPr>
    </w:p>
    <w:p w14:paraId="1C87CE2D" w14:textId="77777777" w:rsidR="00BE778C" w:rsidRDefault="00AD7A35">
      <w:pPr>
        <w:ind w:leftChars="1787" w:left="4107"/>
        <w:jc w:val="left"/>
        <w:rPr>
          <w:sz w:val="22"/>
        </w:rPr>
      </w:pPr>
      <w:r>
        <w:rPr>
          <w:rFonts w:hint="eastAsia"/>
          <w:sz w:val="22"/>
        </w:rPr>
        <w:t>連絡先</w:t>
      </w:r>
    </w:p>
    <w:p w14:paraId="20FD4A60" w14:textId="77777777" w:rsidR="00BE778C" w:rsidRDefault="00BE778C">
      <w:pPr>
        <w:wordWrap w:val="0"/>
        <w:ind w:leftChars="1900" w:left="4367"/>
        <w:jc w:val="left"/>
        <w:rPr>
          <w:sz w:val="22"/>
        </w:rPr>
      </w:pPr>
    </w:p>
    <w:p w14:paraId="301B0DEE" w14:textId="77777777" w:rsidR="00BE778C" w:rsidRDefault="00BE778C">
      <w:pPr>
        <w:rPr>
          <w:sz w:val="22"/>
        </w:rPr>
      </w:pPr>
    </w:p>
    <w:p w14:paraId="18F24120" w14:textId="2FED033C" w:rsidR="00BE778C" w:rsidRDefault="00AD7A35">
      <w:pPr>
        <w:ind w:right="-1" w:firstLineChars="100" w:firstLine="240"/>
        <w:rPr>
          <w:sz w:val="22"/>
        </w:rPr>
      </w:pPr>
      <w:r>
        <w:rPr>
          <w:rFonts w:asciiTheme="minorEastAsia" w:hAnsiTheme="minorEastAsia" w:cs="ＭＳ 明朝" w:hint="eastAsia"/>
          <w:color w:val="000000" w:themeColor="text1"/>
          <w:sz w:val="22"/>
        </w:rPr>
        <w:t>マンションの管理の適正化の推進に関する法律（平成</w:t>
      </w:r>
      <w:r>
        <w:rPr>
          <w:rFonts w:asciiTheme="minorEastAsia" w:hAnsiTheme="minorEastAsia" w:cs="ＭＳ 明朝" w:hint="eastAsia"/>
          <w:color w:val="000000" w:themeColor="text1"/>
          <w:sz w:val="22"/>
        </w:rPr>
        <w:t>12</w:t>
      </w:r>
      <w:r>
        <w:rPr>
          <w:rFonts w:asciiTheme="minorEastAsia" w:hAnsiTheme="minorEastAsia" w:cs="ＭＳ 明朝" w:hint="eastAsia"/>
          <w:color w:val="000000" w:themeColor="text1"/>
          <w:sz w:val="22"/>
        </w:rPr>
        <w:t>年法律第</w:t>
      </w:r>
      <w:r>
        <w:rPr>
          <w:rFonts w:asciiTheme="minorEastAsia" w:hAnsiTheme="minorEastAsia" w:cs="ＭＳ 明朝" w:hint="eastAsia"/>
          <w:color w:val="000000" w:themeColor="text1"/>
          <w:sz w:val="22"/>
        </w:rPr>
        <w:t>149</w:t>
      </w:r>
      <w:r>
        <w:rPr>
          <w:rFonts w:asciiTheme="minorEastAsia" w:hAnsiTheme="minorEastAsia" w:cs="ＭＳ 明朝" w:hint="eastAsia"/>
          <w:color w:val="000000" w:themeColor="text1"/>
          <w:sz w:val="22"/>
        </w:rPr>
        <w:t>号）</w:t>
      </w:r>
      <w:r>
        <w:rPr>
          <w:rFonts w:hint="eastAsia"/>
          <w:sz w:val="22"/>
        </w:rPr>
        <w:t>第５条の</w:t>
      </w:r>
      <w:r>
        <w:rPr>
          <w:rFonts w:asciiTheme="minorEastAsia" w:hAnsiTheme="minorEastAsia" w:hint="eastAsia"/>
          <w:sz w:val="22"/>
        </w:rPr>
        <w:t>18</w:t>
      </w:r>
      <w:r>
        <w:rPr>
          <w:rFonts w:hint="eastAsia"/>
          <w:sz w:val="22"/>
        </w:rPr>
        <w:t>の規定に基づき、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年　　月　　日付け　　　第　　号により報告を求められた事項について、次のとおり報告します。</w:t>
      </w:r>
    </w:p>
    <w:p w14:paraId="20B91E0D" w14:textId="77777777" w:rsidR="00BE778C" w:rsidRDefault="00BE778C">
      <w:pPr>
        <w:rPr>
          <w:sz w:val="22"/>
        </w:rPr>
      </w:pPr>
    </w:p>
    <w:p w14:paraId="78C29FC0" w14:textId="77777777" w:rsidR="00BE778C" w:rsidRDefault="00BE778C">
      <w:pPr>
        <w:rPr>
          <w:sz w:val="22"/>
        </w:rPr>
      </w:pPr>
    </w:p>
    <w:p w14:paraId="5D779072" w14:textId="77777777" w:rsidR="00BE778C" w:rsidRDefault="00AD7A35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１　報告を求められた事項（</w:t>
      </w:r>
      <w:r>
        <w:rPr>
          <w:rFonts w:asciiTheme="minorEastAsia" w:hAnsiTheme="minorEastAsia"/>
          <w:sz w:val="22"/>
        </w:rPr>
        <w:t>管理状況報告依頼書に記載された内容を転記）</w:t>
      </w:r>
    </w:p>
    <w:p w14:paraId="4EED3D74" w14:textId="77777777" w:rsidR="00BE778C" w:rsidRDefault="00BE778C">
      <w:pPr>
        <w:rPr>
          <w:rFonts w:asciiTheme="minorEastAsia" w:hAnsiTheme="minorEastAsia"/>
          <w:sz w:val="22"/>
        </w:rPr>
      </w:pPr>
    </w:p>
    <w:p w14:paraId="7E5B7563" w14:textId="77777777" w:rsidR="00BE778C" w:rsidRDefault="00BE778C">
      <w:pPr>
        <w:rPr>
          <w:rFonts w:asciiTheme="minorEastAsia" w:hAnsiTheme="minorEastAsia"/>
          <w:sz w:val="22"/>
        </w:rPr>
      </w:pPr>
    </w:p>
    <w:p w14:paraId="15B34689" w14:textId="77777777" w:rsidR="00BE778C" w:rsidRDefault="00BE778C">
      <w:pPr>
        <w:rPr>
          <w:rFonts w:asciiTheme="minorEastAsia" w:hAnsiTheme="minorEastAsia"/>
          <w:sz w:val="22"/>
        </w:rPr>
      </w:pPr>
    </w:p>
    <w:p w14:paraId="19A5BB15" w14:textId="77777777" w:rsidR="00BE778C" w:rsidRDefault="00BE778C">
      <w:pPr>
        <w:rPr>
          <w:rFonts w:asciiTheme="minorEastAsia" w:hAnsiTheme="minorEastAsia"/>
          <w:sz w:val="22"/>
        </w:rPr>
      </w:pPr>
    </w:p>
    <w:p w14:paraId="0606C8C8" w14:textId="77777777" w:rsidR="00BE778C" w:rsidRDefault="00AD7A3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管理の状況</w:t>
      </w:r>
    </w:p>
    <w:p w14:paraId="4D516451" w14:textId="77777777" w:rsidR="00BE778C" w:rsidRDefault="00BE778C">
      <w:pPr>
        <w:rPr>
          <w:rFonts w:asciiTheme="minorEastAsia" w:hAnsiTheme="minorEastAsia"/>
          <w:sz w:val="22"/>
        </w:rPr>
      </w:pPr>
    </w:p>
    <w:p w14:paraId="46825217" w14:textId="77777777" w:rsidR="00BE778C" w:rsidRDefault="00BE778C">
      <w:pPr>
        <w:rPr>
          <w:rFonts w:asciiTheme="minorEastAsia" w:hAnsiTheme="minorEastAsia"/>
          <w:sz w:val="22"/>
        </w:rPr>
      </w:pPr>
    </w:p>
    <w:p w14:paraId="10940DF5" w14:textId="77777777" w:rsidR="00BE778C" w:rsidRDefault="00BE778C">
      <w:pPr>
        <w:rPr>
          <w:rFonts w:asciiTheme="minorEastAsia" w:hAnsiTheme="minorEastAsia"/>
          <w:sz w:val="22"/>
        </w:rPr>
      </w:pPr>
    </w:p>
    <w:p w14:paraId="1AE81C10" w14:textId="77777777" w:rsidR="00BE778C" w:rsidRDefault="00BE778C">
      <w:pPr>
        <w:rPr>
          <w:rFonts w:asciiTheme="minorEastAsia" w:hAnsiTheme="minorEastAsia"/>
          <w:sz w:val="22"/>
        </w:rPr>
      </w:pPr>
    </w:p>
    <w:p w14:paraId="55896428" w14:textId="77777777" w:rsidR="00BE778C" w:rsidRDefault="00BE778C">
      <w:pPr>
        <w:rPr>
          <w:rFonts w:asciiTheme="minorEastAsia" w:hAnsiTheme="minorEastAsia"/>
          <w:sz w:val="22"/>
        </w:rPr>
      </w:pPr>
    </w:p>
    <w:p w14:paraId="12D44447" w14:textId="77777777" w:rsidR="00BE778C" w:rsidRDefault="00BE778C">
      <w:pPr>
        <w:rPr>
          <w:rFonts w:asciiTheme="minorEastAsia" w:hAnsiTheme="minorEastAsia"/>
          <w:sz w:val="22"/>
        </w:rPr>
      </w:pPr>
    </w:p>
    <w:p w14:paraId="744C00ED" w14:textId="77777777" w:rsidR="00BE778C" w:rsidRDefault="00BE778C">
      <w:pPr>
        <w:rPr>
          <w:rFonts w:asciiTheme="minorEastAsia" w:hAnsiTheme="minorEastAsia"/>
          <w:sz w:val="22"/>
        </w:rPr>
      </w:pPr>
    </w:p>
    <w:p w14:paraId="22CC7996" w14:textId="77777777" w:rsidR="00BE778C" w:rsidRDefault="00BE778C">
      <w:pPr>
        <w:rPr>
          <w:rFonts w:asciiTheme="minorEastAsia" w:hAnsiTheme="minorEastAsia"/>
          <w:sz w:val="22"/>
        </w:rPr>
      </w:pPr>
    </w:p>
    <w:p w14:paraId="19614224" w14:textId="77777777" w:rsidR="00BE778C" w:rsidRDefault="00AD7A3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注）報告の内容に関する必要な書類を添付すること。</w:t>
      </w:r>
    </w:p>
    <w:sectPr w:rsidR="00BE778C">
      <w:footerReference w:type="default" r:id="rId6"/>
      <w:pgSz w:w="11906" w:h="16838" w:code="9"/>
      <w:pgMar w:top="1418" w:right="1701" w:bottom="1247" w:left="1701" w:header="851" w:footer="992" w:gutter="0"/>
      <w:pgNumType w:start="8"/>
      <w:cols w:space="425"/>
      <w:docGrid w:type="linesAndChars" w:linePitch="40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932B8" w14:textId="77777777" w:rsidR="00BE778C" w:rsidRDefault="00AD7A35">
      <w:r>
        <w:separator/>
      </w:r>
    </w:p>
  </w:endnote>
  <w:endnote w:type="continuationSeparator" w:id="0">
    <w:p w14:paraId="20D06E4B" w14:textId="77777777" w:rsidR="00BE778C" w:rsidRDefault="00AD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4616251"/>
      <w:docPartObj>
        <w:docPartGallery w:val="Page Numbers (Bottom of Page)"/>
        <w:docPartUnique/>
      </w:docPartObj>
    </w:sdtPr>
    <w:sdtEndPr/>
    <w:sdtContent>
      <w:p w14:paraId="385CAD1C" w14:textId="77777777" w:rsidR="00BE778C" w:rsidRDefault="00AD7A35">
        <w:pPr>
          <w:pStyle w:val="a7"/>
          <w:jc w:val="center"/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ja-JP"/>
          </w:rPr>
          <w:t>2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2C1C" w14:textId="77777777" w:rsidR="00BE778C" w:rsidRDefault="00AD7A35">
      <w:r>
        <w:separator/>
      </w:r>
    </w:p>
  </w:footnote>
  <w:footnote w:type="continuationSeparator" w:id="0">
    <w:p w14:paraId="4E119CAB" w14:textId="77777777" w:rsidR="00BE778C" w:rsidRDefault="00AD7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78C"/>
    <w:rsid w:val="00193E2A"/>
    <w:rsid w:val="00AD7A35"/>
    <w:rsid w:val="00B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C82F7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Revision"/>
    <w:hidden/>
    <w:uiPriority w:val="99"/>
    <w:semiHidden/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福岡県</dc:creator>
  <cp:lastModifiedBy>深村 貴志</cp:lastModifiedBy>
  <cp:revision>6</cp:revision>
  <cp:lastPrinted>2026-03-18T06:15:00Z</cp:lastPrinted>
  <dcterms:created xsi:type="dcterms:W3CDTF">2026-03-17T08:42:00Z</dcterms:created>
  <dcterms:modified xsi:type="dcterms:W3CDTF">2026-03-23T04:09:00Z</dcterms:modified>
</cp:coreProperties>
</file>