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Theme="majorEastAsia" w:eastAsiaTheme="majorEastAsia" w:hAnsiTheme="majorEastAsia"/>
          <w:sz w:val="24"/>
        </w:rPr>
      </w:pPr>
      <w:r>
        <w:rPr>
          <w:rFonts w:asciiTheme="majorEastAsia" w:eastAsiaTheme="majorEastAsia" w:hAnsiTheme="majorEastAsia" w:hint="eastAsia"/>
          <w:sz w:val="24"/>
        </w:rPr>
        <w:t>軽度化改善加算算定届出書</w:t>
      </w:r>
    </w:p>
    <w:p>
      <w:pPr>
        <w:jc w:val="right"/>
        <w:rPr>
          <w:rFonts w:asciiTheme="majorEastAsia" w:eastAsiaTheme="majorEastAsia" w:hAnsiTheme="majorEastAsia"/>
        </w:rPr>
      </w:pPr>
      <w:r>
        <w:rPr>
          <w:rFonts w:asciiTheme="majorEastAsia" w:eastAsiaTheme="majorEastAsia" w:hAnsiTheme="majorEastAsia" w:hint="eastAsia"/>
        </w:rPr>
        <w:t>年　　　月　　　日</w:t>
      </w:r>
    </w:p>
    <w:p>
      <w:pPr>
        <w:rPr>
          <w:rFonts w:asciiTheme="majorEastAsia" w:eastAsiaTheme="majorEastAsia" w:hAnsiTheme="majorEastAsia"/>
        </w:rPr>
      </w:pPr>
      <w:r>
        <w:rPr>
          <w:rFonts w:asciiTheme="majorEastAsia" w:eastAsiaTheme="majorEastAsia" w:hAnsiTheme="majorEastAsia" w:hint="eastAsia"/>
        </w:rPr>
        <w:t>大野城市長　様</w:t>
      </w:r>
    </w:p>
    <w:p>
      <w:pPr>
        <w:rPr>
          <w:rFonts w:asciiTheme="majorEastAsia" w:eastAsiaTheme="majorEastAsia" w:hAnsiTheme="majorEastAsia" w:hint="eastAsia"/>
        </w:rPr>
      </w:pPr>
    </w:p>
    <w:p>
      <w:pPr>
        <w:rPr>
          <w:rFonts w:asciiTheme="majorEastAsia" w:eastAsiaTheme="majorEastAsia" w:hAnsiTheme="majorEastAsia"/>
        </w:rPr>
      </w:pPr>
      <w:r>
        <w:rPr>
          <w:rFonts w:asciiTheme="majorEastAsia" w:eastAsiaTheme="majorEastAsia" w:hAnsiTheme="majorEastAsia" w:hint="eastAsia"/>
        </w:rPr>
        <w:t>下記のとおり算定しますので届け出ます。</w:t>
      </w:r>
    </w:p>
    <w:tbl>
      <w:tblPr>
        <w:tblStyle w:val="a3"/>
        <w:tblW w:w="0" w:type="auto"/>
        <w:tblLook w:val="04A0" w:firstRow="1" w:lastRow="0" w:firstColumn="1" w:lastColumn="0" w:noHBand="0" w:noVBand="1"/>
      </w:tblPr>
      <w:tblGrid>
        <w:gridCol w:w="1555"/>
        <w:gridCol w:w="3827"/>
        <w:gridCol w:w="311"/>
        <w:gridCol w:w="311"/>
        <w:gridCol w:w="311"/>
        <w:gridCol w:w="311"/>
        <w:gridCol w:w="312"/>
        <w:gridCol w:w="311"/>
        <w:gridCol w:w="311"/>
        <w:gridCol w:w="311"/>
        <w:gridCol w:w="311"/>
        <w:gridCol w:w="312"/>
      </w:tblGrid>
      <w:tr>
        <w:trPr>
          <w:trHeight w:val="328"/>
        </w:trPr>
        <w:tc>
          <w:tcPr>
            <w:tcW w:w="1555" w:type="dxa"/>
            <w:vAlign w:val="center"/>
          </w:tcPr>
          <w:p>
            <w:pPr>
              <w:jc w:val="center"/>
              <w:rPr>
                <w:rFonts w:asciiTheme="majorEastAsia" w:eastAsiaTheme="majorEastAsia" w:hAnsiTheme="majorEastAsia" w:hint="eastAsia"/>
              </w:rPr>
            </w:pPr>
            <w:r>
              <w:rPr>
                <w:rFonts w:asciiTheme="majorEastAsia" w:eastAsiaTheme="majorEastAsia" w:hAnsiTheme="majorEastAsia" w:hint="eastAsia"/>
              </w:rPr>
              <w:t>フリガナ</w:t>
            </w:r>
          </w:p>
        </w:tc>
        <w:tc>
          <w:tcPr>
            <w:tcW w:w="3827" w:type="dxa"/>
            <w:vAlign w:val="center"/>
          </w:tcPr>
          <w:p>
            <w:pPr>
              <w:rPr>
                <w:rFonts w:asciiTheme="majorEastAsia" w:eastAsiaTheme="majorEastAsia" w:hAnsiTheme="majorEastAsia" w:hint="eastAsia"/>
              </w:rPr>
            </w:pPr>
          </w:p>
        </w:tc>
        <w:tc>
          <w:tcPr>
            <w:tcW w:w="3112" w:type="dxa"/>
            <w:gridSpan w:val="10"/>
            <w:vAlign w:val="center"/>
          </w:tcPr>
          <w:p>
            <w:pPr>
              <w:jc w:val="center"/>
              <w:rPr>
                <w:rFonts w:asciiTheme="majorEastAsia" w:eastAsiaTheme="majorEastAsia" w:hAnsiTheme="majorEastAsia" w:hint="eastAsia"/>
              </w:rPr>
            </w:pPr>
            <w:r>
              <w:rPr>
                <w:rFonts w:asciiTheme="majorEastAsia" w:eastAsiaTheme="majorEastAsia" w:hAnsiTheme="majorEastAsia" w:hint="eastAsia"/>
              </w:rPr>
              <w:t>被保険者番号</w:t>
            </w:r>
          </w:p>
        </w:tc>
      </w:tr>
      <w:tr>
        <w:trPr>
          <w:trHeight w:val="658"/>
        </w:trPr>
        <w:tc>
          <w:tcPr>
            <w:tcW w:w="1555" w:type="dxa"/>
            <w:vAlign w:val="center"/>
          </w:tcPr>
          <w:p>
            <w:pPr>
              <w:jc w:val="center"/>
              <w:rPr>
                <w:rFonts w:asciiTheme="majorEastAsia" w:eastAsiaTheme="majorEastAsia" w:hAnsiTheme="majorEastAsia" w:hint="eastAsia"/>
              </w:rPr>
            </w:pPr>
            <w:r>
              <w:rPr>
                <w:rFonts w:asciiTheme="majorEastAsia" w:eastAsiaTheme="majorEastAsia" w:hAnsiTheme="majorEastAsia" w:hint="eastAsia"/>
              </w:rPr>
              <w:t>被保険者氏名</w:t>
            </w:r>
          </w:p>
        </w:tc>
        <w:tc>
          <w:tcPr>
            <w:tcW w:w="3827" w:type="dxa"/>
            <w:vAlign w:val="center"/>
          </w:tcPr>
          <w:p>
            <w:pPr>
              <w:rPr>
                <w:rFonts w:asciiTheme="majorEastAsia" w:eastAsiaTheme="majorEastAsia" w:hAnsiTheme="majorEastAsia" w:hint="eastAsia"/>
              </w:rPr>
            </w:pPr>
          </w:p>
        </w:tc>
        <w:tc>
          <w:tcPr>
            <w:tcW w:w="311" w:type="dxa"/>
            <w:tcBorders>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2"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2" w:type="dxa"/>
            <w:tcBorders>
              <w:left w:val="dashSmallGap" w:sz="4" w:space="0" w:color="auto"/>
            </w:tcBorders>
            <w:vAlign w:val="center"/>
          </w:tcPr>
          <w:p>
            <w:pPr>
              <w:rPr>
                <w:rFonts w:asciiTheme="majorEastAsia" w:eastAsiaTheme="majorEastAsia" w:hAnsiTheme="majorEastAsia" w:hint="eastAsia"/>
              </w:rPr>
            </w:pPr>
          </w:p>
        </w:tc>
      </w:tr>
      <w:tr>
        <w:tc>
          <w:tcPr>
            <w:tcW w:w="1555" w:type="dxa"/>
            <w:vAlign w:val="center"/>
          </w:tcPr>
          <w:p>
            <w:pPr>
              <w:jc w:val="center"/>
              <w:rPr>
                <w:rFonts w:asciiTheme="majorEastAsia" w:eastAsiaTheme="majorEastAsia" w:hAnsiTheme="majorEastAsia" w:hint="eastAsia"/>
              </w:rPr>
            </w:pPr>
            <w:r>
              <w:rPr>
                <w:rFonts w:asciiTheme="majorEastAsia" w:eastAsiaTheme="majorEastAsia" w:hAnsiTheme="majorEastAsia" w:hint="eastAsia"/>
              </w:rPr>
              <w:t>生年月日</w:t>
            </w:r>
          </w:p>
        </w:tc>
        <w:tc>
          <w:tcPr>
            <w:tcW w:w="3827" w:type="dxa"/>
            <w:vAlign w:val="center"/>
          </w:tcPr>
          <w:p>
            <w:pPr>
              <w:rPr>
                <w:rFonts w:asciiTheme="minorEastAsia" w:hAnsiTheme="minorEastAsia" w:hint="eastAsia"/>
              </w:rPr>
            </w:pPr>
            <w:r>
              <w:rPr>
                <w:rFonts w:asciiTheme="minorEastAsia" w:hAnsiTheme="minorEastAsia" w:hint="eastAsia"/>
              </w:rPr>
              <w:t>Ｍ・Ｔ・Ｓ　　　　年　　　月　　　日</w:t>
            </w:r>
          </w:p>
        </w:tc>
        <w:tc>
          <w:tcPr>
            <w:tcW w:w="933" w:type="dxa"/>
            <w:gridSpan w:val="3"/>
            <w:vAlign w:val="center"/>
          </w:tcPr>
          <w:p>
            <w:pPr>
              <w:jc w:val="center"/>
              <w:rPr>
                <w:rFonts w:asciiTheme="majorEastAsia" w:eastAsiaTheme="majorEastAsia" w:hAnsiTheme="majorEastAsia" w:hint="eastAsia"/>
              </w:rPr>
            </w:pPr>
            <w:r>
              <w:rPr>
                <w:rFonts w:asciiTheme="majorEastAsia" w:eastAsiaTheme="majorEastAsia" w:hAnsiTheme="majorEastAsia" w:hint="eastAsia"/>
              </w:rPr>
              <w:t>性別</w:t>
            </w:r>
          </w:p>
        </w:tc>
        <w:tc>
          <w:tcPr>
            <w:tcW w:w="2179" w:type="dxa"/>
            <w:gridSpan w:val="7"/>
            <w:vAlign w:val="center"/>
          </w:tcPr>
          <w:p>
            <w:pPr>
              <w:jc w:val="center"/>
              <w:rPr>
                <w:rFonts w:asciiTheme="minorEastAsia" w:hAnsiTheme="minorEastAsia" w:hint="eastAsia"/>
              </w:rPr>
            </w:pPr>
            <w:r>
              <w:rPr>
                <w:rFonts w:asciiTheme="minorEastAsia" w:hAnsiTheme="minorEastAsia" w:hint="eastAsia"/>
              </w:rPr>
              <w:t>男　　・　　女</w:t>
            </w:r>
          </w:p>
        </w:tc>
      </w:tr>
    </w:tbl>
    <w:p>
      <w:pPr>
        <w:spacing w:line="0" w:lineRule="atLeast"/>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1555"/>
        <w:gridCol w:w="850"/>
        <w:gridCol w:w="6089"/>
      </w:tblGrid>
      <w:tr>
        <w:tc>
          <w:tcPr>
            <w:tcW w:w="1555" w:type="dxa"/>
            <w:vAlign w:val="center"/>
          </w:tcPr>
          <w:p>
            <w:pPr>
              <w:jc w:val="center"/>
              <w:rPr>
                <w:rFonts w:asciiTheme="majorEastAsia" w:eastAsiaTheme="majorEastAsia" w:hAnsiTheme="majorEastAsia" w:hint="eastAsia"/>
              </w:rPr>
            </w:pPr>
            <w:r>
              <w:rPr>
                <w:rFonts w:asciiTheme="majorEastAsia" w:eastAsiaTheme="majorEastAsia" w:hAnsiTheme="majorEastAsia" w:hint="eastAsia"/>
              </w:rPr>
              <w:t>改善状況</w:t>
            </w:r>
          </w:p>
        </w:tc>
        <w:tc>
          <w:tcPr>
            <w:tcW w:w="6939" w:type="dxa"/>
            <w:gridSpan w:val="2"/>
          </w:tcPr>
          <w:p>
            <w:pPr>
              <w:rPr>
                <w:rFonts w:asciiTheme="majorEastAsia" w:eastAsiaTheme="majorEastAsia" w:hAnsiTheme="majorEastAsia"/>
              </w:rPr>
            </w:pPr>
            <w:sdt>
              <w:sdtPr>
                <w:rPr>
                  <w:rFonts w:asciiTheme="majorEastAsia" w:eastAsiaTheme="majorEastAsia" w:hAnsiTheme="majorEastAsia" w:hint="eastAsia"/>
                </w:rPr>
                <w:id w:val="-4785210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事業対象者　　　　　　　　　　</w:t>
            </w:r>
            <w:sdt>
              <w:sdtPr>
                <w:rPr>
                  <w:rFonts w:asciiTheme="majorEastAsia" w:eastAsiaTheme="majorEastAsia" w:hAnsiTheme="majorEastAsia" w:hint="eastAsia"/>
                </w:rPr>
                <w:id w:val="1172972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Theme="majorEastAsia" w:eastAsiaTheme="majorEastAsia" w:hAnsiTheme="majorEastAsia" w:hint="eastAsia"/>
              </w:rPr>
              <w:t>基本チェックリスト非該当</w:t>
            </w:r>
          </w:p>
          <w:p>
            <w:pPr>
              <w:rPr>
                <w:rFonts w:asciiTheme="majorEastAsia" w:eastAsiaTheme="majorEastAsia" w:hAnsiTheme="majorEastAsia"/>
              </w:rPr>
            </w:pPr>
            <w:r>
              <w:rPr>
                <w:rFonts w:asciiTheme="majorEastAsia" w:eastAsiaTheme="majorEastAsia" w:hAnsiTheme="majorEastAsia" w:hint="eastAsia"/>
              </w:rPr>
              <w:t xml:space="preserve">　　　　　　　　　　　　　→　　</w:t>
            </w:r>
            <w:sdt>
              <w:sdtPr>
                <w:rPr>
                  <w:rFonts w:asciiTheme="majorEastAsia" w:eastAsiaTheme="majorEastAsia" w:hAnsiTheme="majorEastAsia" w:hint="eastAsia"/>
                </w:rPr>
                <w:id w:val="13591921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Theme="majorEastAsia" w:eastAsiaTheme="majorEastAsia" w:hAnsiTheme="majorEastAsia" w:hint="eastAsia"/>
              </w:rPr>
              <w:t>要介護・要支援認定非該当</w:t>
            </w:r>
          </w:p>
          <w:p>
            <w:pPr>
              <w:rPr>
                <w:rFonts w:asciiTheme="majorEastAsia" w:eastAsiaTheme="majorEastAsia" w:hAnsiTheme="majorEastAsia"/>
              </w:rPr>
            </w:pPr>
            <w:sdt>
              <w:sdtPr>
                <w:rPr>
                  <w:rFonts w:asciiTheme="majorEastAsia" w:eastAsiaTheme="majorEastAsia" w:hAnsiTheme="majorEastAsia" w:hint="eastAsia"/>
                </w:rPr>
                <w:id w:val="-88232456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要支援１　　　　　　　　　　　</w:t>
            </w:r>
            <w:sdt>
              <w:sdtPr>
                <w:rPr>
                  <w:rFonts w:asciiTheme="majorEastAsia" w:eastAsiaTheme="majorEastAsia" w:hAnsiTheme="majorEastAsia" w:hint="eastAsia"/>
                </w:rPr>
                <w:id w:val="2769275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Theme="majorEastAsia" w:eastAsiaTheme="majorEastAsia" w:hAnsiTheme="majorEastAsia" w:hint="eastAsia"/>
              </w:rPr>
              <w:t>事業対象者</w:t>
            </w:r>
          </w:p>
          <w:p>
            <w:pPr>
              <w:rPr>
                <w:rFonts w:asciiTheme="majorEastAsia" w:eastAsiaTheme="majorEastAsia" w:hAnsiTheme="majorEastAsia" w:hint="eastAsia"/>
              </w:rPr>
            </w:pPr>
            <w:sdt>
              <w:sdtPr>
                <w:rPr>
                  <w:rFonts w:asciiTheme="majorEastAsia" w:eastAsiaTheme="majorEastAsia" w:hAnsiTheme="majorEastAsia" w:hint="eastAsia"/>
                </w:rPr>
                <w:id w:val="-151692119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要支援２　　　　　　　　　　　</w:t>
            </w:r>
            <w:sdt>
              <w:sdtPr>
                <w:rPr>
                  <w:rFonts w:asciiTheme="majorEastAsia" w:eastAsiaTheme="majorEastAsia" w:hAnsiTheme="majorEastAsia" w:hint="eastAsia"/>
                </w:rPr>
                <w:id w:val="59644169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Pr>
                <w:rFonts w:asciiTheme="majorEastAsia" w:eastAsiaTheme="majorEastAsia" w:hAnsiTheme="majorEastAsia" w:hint="eastAsia"/>
              </w:rPr>
              <w:t>要支援１</w:t>
            </w:r>
          </w:p>
        </w:tc>
      </w:tr>
      <w:tr>
        <w:tc>
          <w:tcPr>
            <w:tcW w:w="1555" w:type="dxa"/>
            <w:vMerge w:val="restart"/>
            <w:vAlign w:val="center"/>
          </w:tcPr>
          <w:p>
            <w:pPr>
              <w:jc w:val="center"/>
              <w:rPr>
                <w:rFonts w:asciiTheme="majorEastAsia" w:eastAsiaTheme="majorEastAsia" w:hAnsiTheme="majorEastAsia" w:hint="eastAsia"/>
              </w:rPr>
            </w:pPr>
            <w:r>
              <w:rPr>
                <w:rFonts w:asciiTheme="majorEastAsia" w:eastAsiaTheme="majorEastAsia" w:hAnsiTheme="majorEastAsia" w:hint="eastAsia"/>
              </w:rPr>
              <w:t>有効期間</w:t>
            </w:r>
          </w:p>
        </w:tc>
        <w:tc>
          <w:tcPr>
            <w:tcW w:w="850" w:type="dxa"/>
          </w:tcPr>
          <w:p>
            <w:pPr>
              <w:rPr>
                <w:rFonts w:asciiTheme="majorEastAsia" w:eastAsiaTheme="majorEastAsia" w:hAnsiTheme="majorEastAsia" w:hint="eastAsia"/>
              </w:rPr>
            </w:pPr>
            <w:r>
              <w:rPr>
                <w:rFonts w:asciiTheme="majorEastAsia" w:eastAsiaTheme="majorEastAsia" w:hAnsiTheme="majorEastAsia" w:hint="eastAsia"/>
              </w:rPr>
              <w:t>改善前</w:t>
            </w:r>
          </w:p>
        </w:tc>
        <w:tc>
          <w:tcPr>
            <w:tcW w:w="6089" w:type="dxa"/>
          </w:tcPr>
          <w:p>
            <w:pPr>
              <w:ind w:firstLineChars="200" w:firstLine="420"/>
              <w:rPr>
                <w:rFonts w:asciiTheme="majorEastAsia" w:eastAsiaTheme="majorEastAsia" w:hAnsiTheme="majorEastAsia" w:hint="eastAsia"/>
              </w:rPr>
            </w:pPr>
            <w:r>
              <w:rPr>
                <w:rFonts w:asciiTheme="minorEastAsia" w:hAnsiTheme="minorEastAsia" w:hint="eastAsia"/>
              </w:rPr>
              <w:t xml:space="preserve">　年　　　月　　　日</w:t>
            </w:r>
            <w:r>
              <w:rPr>
                <w:rFonts w:asciiTheme="minorEastAsia" w:hAnsiTheme="minorEastAsia" w:hint="eastAsia"/>
              </w:rPr>
              <w:t>～</w:t>
            </w:r>
            <w:r>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hint="eastAsia"/>
              </w:rPr>
              <w:t>年　　　月　　　日</w:t>
            </w:r>
          </w:p>
        </w:tc>
      </w:tr>
      <w:tr>
        <w:tc>
          <w:tcPr>
            <w:tcW w:w="1555" w:type="dxa"/>
            <w:vMerge/>
            <w:vAlign w:val="center"/>
          </w:tcPr>
          <w:p>
            <w:pPr>
              <w:jc w:val="center"/>
              <w:rPr>
                <w:rFonts w:asciiTheme="majorEastAsia" w:eastAsiaTheme="majorEastAsia" w:hAnsiTheme="majorEastAsia" w:hint="eastAsia"/>
              </w:rPr>
            </w:pPr>
          </w:p>
        </w:tc>
        <w:tc>
          <w:tcPr>
            <w:tcW w:w="850" w:type="dxa"/>
          </w:tcPr>
          <w:p>
            <w:pPr>
              <w:rPr>
                <w:rFonts w:asciiTheme="majorEastAsia" w:eastAsiaTheme="majorEastAsia" w:hAnsiTheme="majorEastAsia" w:hint="eastAsia"/>
              </w:rPr>
            </w:pPr>
            <w:r>
              <w:rPr>
                <w:rFonts w:asciiTheme="majorEastAsia" w:eastAsiaTheme="majorEastAsia" w:hAnsiTheme="majorEastAsia" w:hint="eastAsia"/>
              </w:rPr>
              <w:t>改善後</w:t>
            </w:r>
          </w:p>
        </w:tc>
        <w:tc>
          <w:tcPr>
            <w:tcW w:w="6089" w:type="dxa"/>
          </w:tcPr>
          <w:p>
            <w:pPr>
              <w:rPr>
                <w:rFonts w:asciiTheme="majorEastAsia" w:eastAsiaTheme="majorEastAsia" w:hAnsiTheme="majorEastAsia" w:hint="eastAsia"/>
              </w:rPr>
            </w:pPr>
            <w:r>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hint="eastAsia"/>
              </w:rPr>
              <w:t>年　　　月　　　日～　　　年　　　月　　　日</w:t>
            </w:r>
          </w:p>
        </w:tc>
      </w:tr>
      <w:tr>
        <w:tc>
          <w:tcPr>
            <w:tcW w:w="1555" w:type="dxa"/>
            <w:vAlign w:val="center"/>
          </w:tcPr>
          <w:p>
            <w:pPr>
              <w:jc w:val="center"/>
              <w:rPr>
                <w:rFonts w:asciiTheme="majorEastAsia" w:eastAsiaTheme="majorEastAsia" w:hAnsiTheme="majorEastAsia" w:hint="eastAsia"/>
              </w:rPr>
            </w:pPr>
            <w:r>
              <w:rPr>
                <w:rFonts w:asciiTheme="majorEastAsia" w:eastAsiaTheme="majorEastAsia" w:hAnsiTheme="majorEastAsia" w:hint="eastAsia"/>
              </w:rPr>
              <w:t>認定日</w:t>
            </w:r>
          </w:p>
        </w:tc>
        <w:tc>
          <w:tcPr>
            <w:tcW w:w="6939" w:type="dxa"/>
            <w:gridSpan w:val="2"/>
          </w:tcPr>
          <w:p>
            <w:pPr>
              <w:jc w:val="center"/>
              <w:rPr>
                <w:rFonts w:asciiTheme="majorEastAsia" w:eastAsiaTheme="majorEastAsia" w:hAnsiTheme="majorEastAsia" w:hint="eastAsia"/>
              </w:rPr>
            </w:pPr>
            <w:r>
              <w:rPr>
                <w:rFonts w:asciiTheme="minorEastAsia" w:hAnsiTheme="minorEastAsia" w:hint="eastAsia"/>
              </w:rPr>
              <w:t xml:space="preserve">年　</w:t>
            </w:r>
            <w:r>
              <w:rPr>
                <w:rFonts w:asciiTheme="minorEastAsia" w:hAnsiTheme="minorEastAsia" w:hint="eastAsia"/>
              </w:rPr>
              <w:t xml:space="preserve">　　</w:t>
            </w:r>
            <w:r>
              <w:rPr>
                <w:rFonts w:asciiTheme="minorEastAsia" w:hAnsiTheme="minorEastAsia" w:hint="eastAsia"/>
              </w:rPr>
              <w:t xml:space="preserve">　　月　　</w:t>
            </w:r>
            <w:r>
              <w:rPr>
                <w:rFonts w:asciiTheme="minorEastAsia" w:hAnsiTheme="minorEastAsia" w:hint="eastAsia"/>
              </w:rPr>
              <w:t xml:space="preserve">　　</w:t>
            </w:r>
            <w:r>
              <w:rPr>
                <w:rFonts w:asciiTheme="minorEastAsia" w:hAnsiTheme="minorEastAsia" w:hint="eastAsia"/>
              </w:rPr>
              <w:t xml:space="preserve">　日</w:t>
            </w:r>
          </w:p>
        </w:tc>
      </w:tr>
    </w:tbl>
    <w:p>
      <w:pPr>
        <w:spacing w:line="0" w:lineRule="atLeast"/>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1555"/>
        <w:gridCol w:w="3827"/>
        <w:gridCol w:w="311"/>
        <w:gridCol w:w="311"/>
        <w:gridCol w:w="311"/>
        <w:gridCol w:w="311"/>
        <w:gridCol w:w="312"/>
        <w:gridCol w:w="311"/>
        <w:gridCol w:w="311"/>
        <w:gridCol w:w="311"/>
        <w:gridCol w:w="311"/>
        <w:gridCol w:w="312"/>
      </w:tblGrid>
      <w:tr>
        <w:trPr>
          <w:trHeight w:val="153"/>
        </w:trPr>
        <w:tc>
          <w:tcPr>
            <w:tcW w:w="1555" w:type="dxa"/>
            <w:vMerge w:val="restart"/>
            <w:vAlign w:val="center"/>
          </w:tcPr>
          <w:p>
            <w:pPr>
              <w:jc w:val="center"/>
              <w:rPr>
                <w:rFonts w:asciiTheme="majorEastAsia" w:eastAsiaTheme="majorEastAsia" w:hAnsiTheme="majorEastAsia" w:hint="eastAsia"/>
              </w:rPr>
            </w:pPr>
            <w:r>
              <w:rPr>
                <w:rFonts w:asciiTheme="majorEastAsia" w:eastAsiaTheme="majorEastAsia" w:hAnsiTheme="majorEastAsia" w:hint="eastAsia"/>
              </w:rPr>
              <w:t>事業所名</w:t>
            </w:r>
          </w:p>
          <w:p>
            <w:pPr>
              <w:jc w:val="center"/>
              <w:rPr>
                <w:rFonts w:asciiTheme="majorEastAsia" w:eastAsiaTheme="majorEastAsia" w:hAnsiTheme="majorEastAsia" w:hint="eastAsia"/>
              </w:rPr>
            </w:pPr>
            <w:r>
              <w:rPr>
                <w:rFonts w:asciiTheme="majorEastAsia" w:eastAsiaTheme="majorEastAsia" w:hAnsiTheme="majorEastAsia" w:hint="eastAsia"/>
              </w:rPr>
              <w:t>（訪問Ａ）</w:t>
            </w:r>
          </w:p>
        </w:tc>
        <w:tc>
          <w:tcPr>
            <w:tcW w:w="3827" w:type="dxa"/>
            <w:vMerge w:val="restart"/>
            <w:vAlign w:val="center"/>
          </w:tcPr>
          <w:p>
            <w:pPr>
              <w:rPr>
                <w:rFonts w:asciiTheme="majorEastAsia" w:eastAsiaTheme="majorEastAsia" w:hAnsiTheme="majorEastAsia" w:hint="eastAsia"/>
              </w:rPr>
            </w:pPr>
          </w:p>
        </w:tc>
        <w:tc>
          <w:tcPr>
            <w:tcW w:w="3112" w:type="dxa"/>
            <w:gridSpan w:val="10"/>
            <w:vAlign w:val="center"/>
          </w:tcPr>
          <w:p>
            <w:pPr>
              <w:jc w:val="center"/>
              <w:rPr>
                <w:rFonts w:asciiTheme="majorEastAsia" w:eastAsiaTheme="majorEastAsia" w:hAnsiTheme="majorEastAsia" w:hint="eastAsia"/>
              </w:rPr>
            </w:pPr>
            <w:r>
              <w:rPr>
                <w:rFonts w:asciiTheme="majorEastAsia" w:eastAsiaTheme="majorEastAsia" w:hAnsiTheme="majorEastAsia" w:hint="eastAsia"/>
              </w:rPr>
              <w:t>事業所</w:t>
            </w:r>
            <w:r>
              <w:rPr>
                <w:rFonts w:asciiTheme="majorEastAsia" w:eastAsiaTheme="majorEastAsia" w:hAnsiTheme="majorEastAsia" w:hint="eastAsia"/>
              </w:rPr>
              <w:t>番号</w:t>
            </w:r>
          </w:p>
        </w:tc>
      </w:tr>
      <w:tr>
        <w:trPr>
          <w:trHeight w:val="658"/>
        </w:trPr>
        <w:tc>
          <w:tcPr>
            <w:tcW w:w="1555" w:type="dxa"/>
            <w:vMerge/>
            <w:vAlign w:val="center"/>
          </w:tcPr>
          <w:p>
            <w:pPr>
              <w:jc w:val="center"/>
              <w:rPr>
                <w:rFonts w:asciiTheme="majorEastAsia" w:eastAsiaTheme="majorEastAsia" w:hAnsiTheme="majorEastAsia" w:hint="eastAsia"/>
              </w:rPr>
            </w:pPr>
          </w:p>
        </w:tc>
        <w:tc>
          <w:tcPr>
            <w:tcW w:w="3827" w:type="dxa"/>
            <w:vMerge/>
            <w:vAlign w:val="center"/>
          </w:tcPr>
          <w:p>
            <w:pPr>
              <w:rPr>
                <w:rFonts w:asciiTheme="majorEastAsia" w:eastAsiaTheme="majorEastAsia" w:hAnsiTheme="majorEastAsia" w:hint="eastAsia"/>
              </w:rPr>
            </w:pPr>
          </w:p>
        </w:tc>
        <w:tc>
          <w:tcPr>
            <w:tcW w:w="311" w:type="dxa"/>
            <w:tcBorders>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2"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2" w:type="dxa"/>
            <w:tcBorders>
              <w:left w:val="dashSmallGap" w:sz="4" w:space="0" w:color="auto"/>
            </w:tcBorders>
            <w:vAlign w:val="center"/>
          </w:tcPr>
          <w:p>
            <w:pPr>
              <w:rPr>
                <w:rFonts w:asciiTheme="majorEastAsia" w:eastAsiaTheme="majorEastAsia" w:hAnsiTheme="majorEastAsia" w:hint="eastAsia"/>
              </w:rPr>
            </w:pPr>
          </w:p>
        </w:tc>
      </w:tr>
      <w:tr>
        <w:tc>
          <w:tcPr>
            <w:tcW w:w="1555" w:type="dxa"/>
            <w:vAlign w:val="center"/>
          </w:tcPr>
          <w:p>
            <w:pPr>
              <w:jc w:val="center"/>
              <w:rPr>
                <w:rFonts w:asciiTheme="majorEastAsia" w:eastAsiaTheme="majorEastAsia" w:hAnsiTheme="majorEastAsia"/>
              </w:rPr>
            </w:pPr>
            <w:r>
              <w:rPr>
                <w:rFonts w:asciiTheme="majorEastAsia" w:eastAsiaTheme="majorEastAsia" w:hAnsiTheme="majorEastAsia" w:hint="eastAsia"/>
              </w:rPr>
              <w:t>訪問Ａ</w:t>
            </w:r>
          </w:p>
          <w:p>
            <w:pPr>
              <w:jc w:val="center"/>
              <w:rPr>
                <w:rFonts w:asciiTheme="majorEastAsia" w:eastAsiaTheme="majorEastAsia" w:hAnsiTheme="majorEastAsia" w:hint="eastAsia"/>
              </w:rPr>
            </w:pPr>
            <w:r>
              <w:rPr>
                <w:rFonts w:asciiTheme="majorEastAsia" w:eastAsiaTheme="majorEastAsia" w:hAnsiTheme="majorEastAsia" w:hint="eastAsia"/>
              </w:rPr>
              <w:t>利用開始日</w:t>
            </w:r>
          </w:p>
        </w:tc>
        <w:tc>
          <w:tcPr>
            <w:tcW w:w="6939" w:type="dxa"/>
            <w:gridSpan w:val="11"/>
            <w:vAlign w:val="center"/>
          </w:tcPr>
          <w:p>
            <w:pPr>
              <w:jc w:val="center"/>
              <w:rPr>
                <w:rFonts w:asciiTheme="minorEastAsia" w:hAnsiTheme="minorEastAsia" w:hint="eastAsia"/>
              </w:rPr>
            </w:pPr>
            <w:r>
              <w:rPr>
                <w:rFonts w:asciiTheme="minorEastAsia" w:hAnsiTheme="minorEastAsia" w:hint="eastAsia"/>
              </w:rPr>
              <w:t>年　　　　月　　　　日</w:t>
            </w:r>
          </w:p>
        </w:tc>
      </w:tr>
    </w:tbl>
    <w:p>
      <w:pPr>
        <w:spacing w:line="0" w:lineRule="atLeast"/>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1555"/>
        <w:gridCol w:w="3827"/>
        <w:gridCol w:w="311"/>
        <w:gridCol w:w="311"/>
        <w:gridCol w:w="311"/>
        <w:gridCol w:w="311"/>
        <w:gridCol w:w="312"/>
        <w:gridCol w:w="311"/>
        <w:gridCol w:w="311"/>
        <w:gridCol w:w="311"/>
        <w:gridCol w:w="311"/>
        <w:gridCol w:w="312"/>
      </w:tblGrid>
      <w:tr>
        <w:trPr>
          <w:trHeight w:val="153"/>
        </w:trPr>
        <w:tc>
          <w:tcPr>
            <w:tcW w:w="1555" w:type="dxa"/>
            <w:vMerge w:val="restart"/>
            <w:vAlign w:val="center"/>
          </w:tcPr>
          <w:p>
            <w:pPr>
              <w:jc w:val="center"/>
              <w:rPr>
                <w:rFonts w:asciiTheme="majorEastAsia" w:eastAsiaTheme="majorEastAsia" w:hAnsiTheme="majorEastAsia" w:hint="eastAsia"/>
              </w:rPr>
            </w:pPr>
            <w:r>
              <w:rPr>
                <w:rFonts w:asciiTheme="majorEastAsia" w:eastAsiaTheme="majorEastAsia" w:hAnsiTheme="majorEastAsia" w:hint="eastAsia"/>
              </w:rPr>
              <w:t>事業所名</w:t>
            </w:r>
          </w:p>
          <w:p>
            <w:pPr>
              <w:jc w:val="center"/>
              <w:rPr>
                <w:rFonts w:asciiTheme="majorEastAsia" w:eastAsiaTheme="majorEastAsia" w:hAnsiTheme="majorEastAsia" w:hint="eastAsia"/>
              </w:rPr>
            </w:pPr>
            <w:r>
              <w:rPr>
                <w:rFonts w:asciiTheme="majorEastAsia" w:eastAsiaTheme="majorEastAsia" w:hAnsiTheme="majorEastAsia" w:hint="eastAsia"/>
              </w:rPr>
              <w:t>（</w:t>
            </w:r>
            <w:r>
              <w:rPr>
                <w:rFonts w:asciiTheme="majorEastAsia" w:eastAsiaTheme="majorEastAsia" w:hAnsiTheme="majorEastAsia" w:hint="eastAsia"/>
              </w:rPr>
              <w:t>通所</w:t>
            </w:r>
            <w:r>
              <w:rPr>
                <w:rFonts w:asciiTheme="majorEastAsia" w:eastAsiaTheme="majorEastAsia" w:hAnsiTheme="majorEastAsia" w:hint="eastAsia"/>
              </w:rPr>
              <w:t>Ａ）</w:t>
            </w:r>
          </w:p>
        </w:tc>
        <w:tc>
          <w:tcPr>
            <w:tcW w:w="3827" w:type="dxa"/>
            <w:vMerge w:val="restart"/>
            <w:vAlign w:val="center"/>
          </w:tcPr>
          <w:p>
            <w:pPr>
              <w:rPr>
                <w:rFonts w:asciiTheme="majorEastAsia" w:eastAsiaTheme="majorEastAsia" w:hAnsiTheme="majorEastAsia" w:hint="eastAsia"/>
              </w:rPr>
            </w:pPr>
          </w:p>
        </w:tc>
        <w:tc>
          <w:tcPr>
            <w:tcW w:w="3112" w:type="dxa"/>
            <w:gridSpan w:val="10"/>
            <w:vAlign w:val="center"/>
          </w:tcPr>
          <w:p>
            <w:pPr>
              <w:jc w:val="center"/>
              <w:rPr>
                <w:rFonts w:asciiTheme="majorEastAsia" w:eastAsiaTheme="majorEastAsia" w:hAnsiTheme="majorEastAsia" w:hint="eastAsia"/>
              </w:rPr>
            </w:pPr>
            <w:r>
              <w:rPr>
                <w:rFonts w:asciiTheme="majorEastAsia" w:eastAsiaTheme="majorEastAsia" w:hAnsiTheme="majorEastAsia" w:hint="eastAsia"/>
              </w:rPr>
              <w:t>事業所番号</w:t>
            </w:r>
          </w:p>
        </w:tc>
      </w:tr>
      <w:tr>
        <w:trPr>
          <w:trHeight w:val="658"/>
        </w:trPr>
        <w:tc>
          <w:tcPr>
            <w:tcW w:w="1555" w:type="dxa"/>
            <w:vMerge/>
            <w:vAlign w:val="center"/>
          </w:tcPr>
          <w:p>
            <w:pPr>
              <w:jc w:val="center"/>
              <w:rPr>
                <w:rFonts w:asciiTheme="majorEastAsia" w:eastAsiaTheme="majorEastAsia" w:hAnsiTheme="majorEastAsia" w:hint="eastAsia"/>
              </w:rPr>
            </w:pPr>
          </w:p>
        </w:tc>
        <w:tc>
          <w:tcPr>
            <w:tcW w:w="3827" w:type="dxa"/>
            <w:vMerge/>
            <w:vAlign w:val="center"/>
          </w:tcPr>
          <w:p>
            <w:pPr>
              <w:rPr>
                <w:rFonts w:asciiTheme="majorEastAsia" w:eastAsiaTheme="majorEastAsia" w:hAnsiTheme="majorEastAsia" w:hint="eastAsia"/>
              </w:rPr>
            </w:pPr>
          </w:p>
        </w:tc>
        <w:tc>
          <w:tcPr>
            <w:tcW w:w="311" w:type="dxa"/>
            <w:tcBorders>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2"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1" w:type="dxa"/>
            <w:tcBorders>
              <w:left w:val="dashSmallGap" w:sz="4" w:space="0" w:color="auto"/>
              <w:right w:val="dashSmallGap" w:sz="4" w:space="0" w:color="auto"/>
            </w:tcBorders>
            <w:vAlign w:val="center"/>
          </w:tcPr>
          <w:p>
            <w:pPr>
              <w:rPr>
                <w:rFonts w:asciiTheme="majorEastAsia" w:eastAsiaTheme="majorEastAsia" w:hAnsiTheme="majorEastAsia" w:hint="eastAsia"/>
              </w:rPr>
            </w:pPr>
          </w:p>
        </w:tc>
        <w:tc>
          <w:tcPr>
            <w:tcW w:w="312" w:type="dxa"/>
            <w:tcBorders>
              <w:left w:val="dashSmallGap" w:sz="4" w:space="0" w:color="auto"/>
            </w:tcBorders>
            <w:vAlign w:val="center"/>
          </w:tcPr>
          <w:p>
            <w:pPr>
              <w:rPr>
                <w:rFonts w:asciiTheme="majorEastAsia" w:eastAsiaTheme="majorEastAsia" w:hAnsiTheme="majorEastAsia" w:hint="eastAsia"/>
              </w:rPr>
            </w:pPr>
          </w:p>
        </w:tc>
      </w:tr>
      <w:tr>
        <w:tc>
          <w:tcPr>
            <w:tcW w:w="1555" w:type="dxa"/>
            <w:vAlign w:val="center"/>
          </w:tcPr>
          <w:p>
            <w:pPr>
              <w:jc w:val="center"/>
              <w:rPr>
                <w:rFonts w:asciiTheme="majorEastAsia" w:eastAsiaTheme="majorEastAsia" w:hAnsiTheme="majorEastAsia"/>
              </w:rPr>
            </w:pPr>
            <w:r>
              <w:rPr>
                <w:rFonts w:asciiTheme="majorEastAsia" w:eastAsiaTheme="majorEastAsia" w:hAnsiTheme="majorEastAsia" w:hint="eastAsia"/>
              </w:rPr>
              <w:t>通所</w:t>
            </w:r>
            <w:r>
              <w:rPr>
                <w:rFonts w:asciiTheme="majorEastAsia" w:eastAsiaTheme="majorEastAsia" w:hAnsiTheme="majorEastAsia" w:hint="eastAsia"/>
              </w:rPr>
              <w:t>Ａ</w:t>
            </w:r>
          </w:p>
          <w:p>
            <w:pPr>
              <w:jc w:val="center"/>
              <w:rPr>
                <w:rFonts w:asciiTheme="majorEastAsia" w:eastAsiaTheme="majorEastAsia" w:hAnsiTheme="majorEastAsia" w:hint="eastAsia"/>
              </w:rPr>
            </w:pPr>
            <w:r>
              <w:rPr>
                <w:rFonts w:asciiTheme="majorEastAsia" w:eastAsiaTheme="majorEastAsia" w:hAnsiTheme="majorEastAsia" w:hint="eastAsia"/>
              </w:rPr>
              <w:t>利用開始日</w:t>
            </w:r>
          </w:p>
        </w:tc>
        <w:tc>
          <w:tcPr>
            <w:tcW w:w="6939" w:type="dxa"/>
            <w:gridSpan w:val="11"/>
            <w:vAlign w:val="center"/>
          </w:tcPr>
          <w:p>
            <w:pPr>
              <w:jc w:val="center"/>
              <w:rPr>
                <w:rFonts w:asciiTheme="minorEastAsia" w:hAnsiTheme="minorEastAsia" w:hint="eastAsia"/>
              </w:rPr>
            </w:pPr>
            <w:r>
              <w:rPr>
                <w:rFonts w:asciiTheme="minorEastAsia" w:hAnsiTheme="minorEastAsia" w:hint="eastAsia"/>
              </w:rPr>
              <w:t>年　　　　月　　　　日</w:t>
            </w:r>
          </w:p>
        </w:tc>
      </w:tr>
    </w:tbl>
    <w:p>
      <w:pPr>
        <w:spacing w:line="0" w:lineRule="atLeast"/>
        <w:rPr>
          <w:rFonts w:asciiTheme="majorEastAsia" w:eastAsiaTheme="majorEastAsia" w:hAnsiTheme="majorEastAsia"/>
          <w:sz w:val="10"/>
        </w:rPr>
      </w:pPr>
    </w:p>
    <w:tbl>
      <w:tblPr>
        <w:tblStyle w:val="a3"/>
        <w:tblW w:w="0" w:type="auto"/>
        <w:tblLook w:val="04A0" w:firstRow="1" w:lastRow="0" w:firstColumn="1" w:lastColumn="0" w:noHBand="0" w:noVBand="1"/>
      </w:tblPr>
      <w:tblGrid>
        <w:gridCol w:w="1555"/>
        <w:gridCol w:w="6939"/>
      </w:tblGrid>
      <w:tr>
        <w:trPr>
          <w:trHeight w:val="767"/>
        </w:trPr>
        <w:tc>
          <w:tcPr>
            <w:tcW w:w="1555" w:type="dxa"/>
            <w:vMerge w:val="restart"/>
            <w:tcBorders>
              <w:right w:val="single" w:sz="4" w:space="0" w:color="auto"/>
            </w:tcBorders>
            <w:vAlign w:val="center"/>
          </w:tcPr>
          <w:p>
            <w:pPr>
              <w:jc w:val="center"/>
              <w:rPr>
                <w:rFonts w:asciiTheme="majorEastAsia" w:eastAsiaTheme="majorEastAsia" w:hAnsiTheme="majorEastAsia"/>
              </w:rPr>
            </w:pPr>
            <w:r>
              <w:rPr>
                <w:rFonts w:asciiTheme="majorEastAsia" w:eastAsiaTheme="majorEastAsia" w:hAnsiTheme="majorEastAsia" w:hint="eastAsia"/>
              </w:rPr>
              <w:t>算定月</w:t>
            </w:r>
          </w:p>
          <w:p>
            <w:pPr>
              <w:jc w:val="center"/>
              <w:rPr>
                <w:rFonts w:asciiTheme="majorEastAsia" w:eastAsiaTheme="majorEastAsia" w:hAnsiTheme="majorEastAsia"/>
              </w:rPr>
            </w:pPr>
            <w:r>
              <w:rPr>
                <w:rFonts w:asciiTheme="majorEastAsia" w:eastAsiaTheme="majorEastAsia" w:hAnsiTheme="majorEastAsia" w:hint="eastAsia"/>
              </w:rPr>
              <w:t>および</w:t>
            </w:r>
          </w:p>
          <w:p>
            <w:pPr>
              <w:jc w:val="center"/>
              <w:rPr>
                <w:rFonts w:asciiTheme="majorEastAsia" w:eastAsiaTheme="majorEastAsia" w:hAnsiTheme="majorEastAsia" w:hint="eastAsia"/>
              </w:rPr>
            </w:pPr>
            <w:r>
              <w:rPr>
                <w:rFonts w:asciiTheme="majorEastAsia" w:eastAsiaTheme="majorEastAsia" w:hAnsiTheme="majorEastAsia" w:hint="eastAsia"/>
              </w:rPr>
              <w:t>算定単位数</w:t>
            </w:r>
          </w:p>
        </w:tc>
        <w:tc>
          <w:tcPr>
            <w:tcW w:w="6939" w:type="dxa"/>
            <w:tcBorders>
              <w:top w:val="single" w:sz="4" w:space="0" w:color="auto"/>
              <w:left w:val="single" w:sz="4" w:space="0" w:color="auto"/>
              <w:bottom w:val="nil"/>
              <w:right w:val="single" w:sz="4" w:space="0" w:color="auto"/>
            </w:tcBorders>
            <w:vAlign w:val="bottom"/>
          </w:tcPr>
          <w:p>
            <w:pPr>
              <w:jc w:val="left"/>
              <w:rPr>
                <w:rFonts w:asciiTheme="minorEastAsia" w:hAnsiTheme="minorEastAsia" w:hint="eastAsia"/>
              </w:rPr>
            </w:pPr>
            <w:r>
              <w:rPr>
                <w:rFonts w:asciiTheme="minorEastAsia" w:hAnsiTheme="minorEastAsia" w:hint="eastAsia"/>
                <w:sz w:val="28"/>
                <w:szCs w:val="28"/>
                <w:u w:val="single"/>
              </w:rPr>
              <w:t xml:space="preserve">　</w:t>
            </w:r>
            <w:r>
              <w:rPr>
                <w:rFonts w:asciiTheme="minorEastAsia" w:hAnsiTheme="minorEastAsia" w:hint="eastAsia"/>
                <w:u w:val="single"/>
              </w:rPr>
              <w:t xml:space="preserve">　　　　　　　</w:t>
            </w:r>
            <w:r>
              <w:rPr>
                <w:rFonts w:asciiTheme="minorEastAsia" w:hAnsiTheme="minorEastAsia" w:hint="eastAsia"/>
              </w:rPr>
              <w:t xml:space="preserve">年　</w:t>
            </w:r>
            <w:r>
              <w:rPr>
                <w:rFonts w:asciiTheme="minorEastAsia" w:hAnsiTheme="minorEastAsia" w:hint="eastAsia"/>
                <w:u w:val="single"/>
              </w:rPr>
              <w:t xml:space="preserve">　　　　　　</w:t>
            </w:r>
            <w:r>
              <w:rPr>
                <w:rFonts w:asciiTheme="minorEastAsia" w:hAnsiTheme="minorEastAsia" w:hint="eastAsia"/>
              </w:rPr>
              <w:t xml:space="preserve">　月　提供分に</w:t>
            </w:r>
          </w:p>
        </w:tc>
      </w:tr>
      <w:tr>
        <w:trPr>
          <w:trHeight w:val="834"/>
        </w:trPr>
        <w:tc>
          <w:tcPr>
            <w:tcW w:w="1555" w:type="dxa"/>
            <w:vMerge/>
            <w:vAlign w:val="center"/>
          </w:tcPr>
          <w:p>
            <w:pPr>
              <w:jc w:val="center"/>
              <w:rPr>
                <w:rFonts w:asciiTheme="majorEastAsia" w:eastAsiaTheme="majorEastAsia" w:hAnsiTheme="majorEastAsia" w:hint="eastAsia"/>
              </w:rPr>
            </w:pPr>
          </w:p>
        </w:tc>
        <w:tc>
          <w:tcPr>
            <w:tcW w:w="6939" w:type="dxa"/>
            <w:tcBorders>
              <w:top w:val="nil"/>
            </w:tcBorders>
            <w:vAlign w:val="center"/>
          </w:tcPr>
          <w:p>
            <w:pPr>
              <w:jc w:val="left"/>
              <w:rPr>
                <w:rFonts w:asciiTheme="minorEastAsia" w:hAnsiTheme="minorEastAsia"/>
              </w:rPr>
            </w:pPr>
            <w:r>
              <w:rPr>
                <w:rFonts w:asciiTheme="minorEastAsia" w:hAnsiTheme="minorEastAsia" w:hint="eastAsia"/>
              </w:rPr>
              <w:t xml:space="preserve">　</w:t>
            </w:r>
          </w:p>
          <w:p>
            <w:pPr>
              <w:ind w:firstLineChars="100" w:firstLine="210"/>
              <w:jc w:val="left"/>
              <w:rPr>
                <w:rFonts w:asciiTheme="minorEastAsia" w:hAnsiTheme="minorEastAsia" w:hint="eastAsia"/>
                <w:sz w:val="28"/>
                <w:szCs w:val="28"/>
                <w:u w:val="single"/>
              </w:rPr>
            </w:pPr>
            <w:r>
              <w:rPr>
                <w:rFonts w:asciiTheme="minorEastAsia" w:hAnsiTheme="minorEastAsia" w:hint="eastAsia"/>
                <w:u w:val="single"/>
              </w:rPr>
              <w:t xml:space="preserve">　　　　　　</w:t>
            </w:r>
            <w:r>
              <w:rPr>
                <w:rFonts w:asciiTheme="minorEastAsia" w:hAnsiTheme="minorEastAsia" w:hint="eastAsia"/>
              </w:rPr>
              <w:t xml:space="preserve">　</w:t>
            </w:r>
            <w:r>
              <w:rPr>
                <w:rFonts w:asciiTheme="minorEastAsia" w:hAnsiTheme="minorEastAsia" w:hint="eastAsia"/>
              </w:rPr>
              <w:t xml:space="preserve">ヶ月分　</w:t>
            </w:r>
            <w:r>
              <w:rPr>
                <w:rFonts w:asciiTheme="minorEastAsia" w:hAnsiTheme="minorEastAsia" w:hint="eastAsia"/>
                <w:u w:val="single"/>
              </w:rPr>
              <w:t xml:space="preserve">　　　　　　</w:t>
            </w:r>
            <w:r>
              <w:rPr>
                <w:rFonts w:asciiTheme="minorEastAsia" w:hAnsiTheme="minorEastAsia" w:hint="eastAsia"/>
              </w:rPr>
              <w:t xml:space="preserve">　</w:t>
            </w:r>
            <w:r>
              <w:rPr>
                <w:rFonts w:asciiTheme="minorEastAsia" w:hAnsiTheme="minorEastAsia" w:hint="eastAsia"/>
              </w:rPr>
              <w:t>単位を算定（※6～12ヵ月）</w:t>
            </w:r>
          </w:p>
        </w:tc>
      </w:tr>
    </w:tbl>
    <w:p>
      <w:pPr>
        <w:spacing w:line="0" w:lineRule="atLeast"/>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1555"/>
        <w:gridCol w:w="3827"/>
        <w:gridCol w:w="1134"/>
        <w:gridCol w:w="1978"/>
      </w:tblGrid>
      <w:tr>
        <w:trPr>
          <w:trHeight w:val="328"/>
        </w:trPr>
        <w:tc>
          <w:tcPr>
            <w:tcW w:w="1555" w:type="dxa"/>
            <w:vMerge w:val="restart"/>
            <w:vAlign w:val="center"/>
          </w:tcPr>
          <w:p>
            <w:pPr>
              <w:jc w:val="center"/>
              <w:rPr>
                <w:rFonts w:asciiTheme="majorEastAsia" w:eastAsiaTheme="majorEastAsia" w:hAnsiTheme="majorEastAsia"/>
              </w:rPr>
            </w:pPr>
            <w:r>
              <w:rPr>
                <w:rFonts w:asciiTheme="majorEastAsia" w:eastAsiaTheme="majorEastAsia" w:hAnsiTheme="majorEastAsia" w:hint="eastAsia"/>
              </w:rPr>
              <w:t>届出者名</w:t>
            </w:r>
          </w:p>
          <w:p>
            <w:pPr>
              <w:spacing w:line="0" w:lineRule="atLeast"/>
              <w:jc w:val="center"/>
              <w:rPr>
                <w:rFonts w:asciiTheme="majorEastAsia" w:eastAsiaTheme="majorEastAsia" w:hAnsiTheme="majorEastAsia" w:hint="eastAsia"/>
              </w:rPr>
            </w:pPr>
            <w:r>
              <w:rPr>
                <w:rFonts w:asciiTheme="majorEastAsia" w:eastAsiaTheme="majorEastAsia" w:hAnsiTheme="majorEastAsia" w:hint="eastAsia"/>
                <w:sz w:val="14"/>
              </w:rPr>
              <w:t>（介護予防ケアマネジメント事業者）</w:t>
            </w:r>
          </w:p>
        </w:tc>
        <w:tc>
          <w:tcPr>
            <w:tcW w:w="3827" w:type="dxa"/>
            <w:vMerge w:val="restart"/>
            <w:tcBorders>
              <w:right w:val="single" w:sz="4" w:space="0" w:color="auto"/>
            </w:tcBorders>
            <w:vAlign w:val="center"/>
          </w:tcPr>
          <w:p>
            <w:pPr>
              <w:rPr>
                <w:rFonts w:asciiTheme="majorEastAsia" w:eastAsiaTheme="majorEastAsia" w:hAnsiTheme="majorEastAsia" w:hint="eastAsia"/>
              </w:rPr>
            </w:pPr>
          </w:p>
        </w:tc>
        <w:tc>
          <w:tcPr>
            <w:tcW w:w="3112" w:type="dxa"/>
            <w:gridSpan w:val="2"/>
            <w:tcBorders>
              <w:top w:val="single" w:sz="4" w:space="0" w:color="auto"/>
              <w:left w:val="single" w:sz="4" w:space="0" w:color="auto"/>
              <w:bottom w:val="nil"/>
              <w:right w:val="single" w:sz="4" w:space="0" w:color="auto"/>
            </w:tcBorders>
            <w:vAlign w:val="center"/>
          </w:tcPr>
          <w:p>
            <w:pPr>
              <w:rPr>
                <w:rFonts w:asciiTheme="majorEastAsia" w:eastAsiaTheme="majorEastAsia" w:hAnsiTheme="majorEastAsia" w:hint="eastAsia"/>
              </w:rPr>
            </w:pPr>
            <w:r>
              <w:rPr>
                <w:rFonts w:asciiTheme="majorEastAsia" w:eastAsiaTheme="majorEastAsia" w:hAnsiTheme="majorEastAsia" w:hint="eastAsia"/>
              </w:rPr>
              <w:t>（担当者名）</w:t>
            </w:r>
          </w:p>
        </w:tc>
      </w:tr>
      <w:tr>
        <w:trPr>
          <w:trHeight w:val="550"/>
        </w:trPr>
        <w:tc>
          <w:tcPr>
            <w:tcW w:w="1555" w:type="dxa"/>
            <w:vMerge/>
            <w:vAlign w:val="center"/>
          </w:tcPr>
          <w:p>
            <w:pPr>
              <w:jc w:val="center"/>
              <w:rPr>
                <w:rFonts w:asciiTheme="majorEastAsia" w:eastAsiaTheme="majorEastAsia" w:hAnsiTheme="majorEastAsia" w:hint="eastAsia"/>
              </w:rPr>
            </w:pPr>
          </w:p>
        </w:tc>
        <w:tc>
          <w:tcPr>
            <w:tcW w:w="3827" w:type="dxa"/>
            <w:vMerge/>
            <w:tcBorders>
              <w:right w:val="single" w:sz="4" w:space="0" w:color="auto"/>
            </w:tcBorders>
            <w:vAlign w:val="center"/>
          </w:tcPr>
          <w:p>
            <w:pPr>
              <w:rPr>
                <w:rFonts w:asciiTheme="majorEastAsia" w:eastAsiaTheme="majorEastAsia" w:hAnsiTheme="majorEastAsia" w:hint="eastAsia"/>
              </w:rPr>
            </w:pPr>
          </w:p>
        </w:tc>
        <w:tc>
          <w:tcPr>
            <w:tcW w:w="3112" w:type="dxa"/>
            <w:gridSpan w:val="2"/>
            <w:tcBorders>
              <w:top w:val="nil"/>
              <w:left w:val="single" w:sz="4" w:space="0" w:color="auto"/>
            </w:tcBorders>
            <w:vAlign w:val="center"/>
          </w:tcPr>
          <w:p>
            <w:pPr>
              <w:rPr>
                <w:rFonts w:asciiTheme="majorEastAsia" w:eastAsiaTheme="majorEastAsia" w:hAnsiTheme="majorEastAsia" w:hint="eastAsia"/>
              </w:rPr>
            </w:pPr>
          </w:p>
        </w:tc>
      </w:tr>
      <w:tr>
        <w:tc>
          <w:tcPr>
            <w:tcW w:w="1555" w:type="dxa"/>
            <w:vAlign w:val="center"/>
          </w:tcPr>
          <w:p>
            <w:pPr>
              <w:jc w:val="center"/>
              <w:rPr>
                <w:rFonts w:asciiTheme="majorEastAsia" w:eastAsiaTheme="majorEastAsia" w:hAnsiTheme="majorEastAsia" w:hint="eastAsia"/>
              </w:rPr>
            </w:pPr>
            <w:r>
              <w:rPr>
                <w:rFonts w:asciiTheme="majorEastAsia" w:eastAsiaTheme="majorEastAsia" w:hAnsiTheme="majorEastAsia" w:hint="eastAsia"/>
              </w:rPr>
              <w:t>届出者住所</w:t>
            </w:r>
          </w:p>
        </w:tc>
        <w:tc>
          <w:tcPr>
            <w:tcW w:w="3827" w:type="dxa"/>
            <w:vAlign w:val="center"/>
          </w:tcPr>
          <w:p>
            <w:pPr>
              <w:rPr>
                <w:rFonts w:asciiTheme="minorEastAsia" w:hAnsiTheme="minorEastAsia"/>
              </w:rPr>
            </w:pPr>
          </w:p>
          <w:p>
            <w:pPr>
              <w:rPr>
                <w:rFonts w:asciiTheme="minorEastAsia" w:hAnsiTheme="minorEastAsia" w:hint="eastAsia"/>
              </w:rPr>
            </w:pPr>
          </w:p>
        </w:tc>
        <w:tc>
          <w:tcPr>
            <w:tcW w:w="1134" w:type="dxa"/>
            <w:vAlign w:val="center"/>
          </w:tcPr>
          <w:p>
            <w:pPr>
              <w:jc w:val="center"/>
              <w:rPr>
                <w:rFonts w:asciiTheme="majorEastAsia" w:eastAsiaTheme="majorEastAsia" w:hAnsiTheme="majorEastAsia" w:hint="eastAsia"/>
              </w:rPr>
            </w:pPr>
            <w:r>
              <w:rPr>
                <w:rFonts w:asciiTheme="majorEastAsia" w:eastAsiaTheme="majorEastAsia" w:hAnsiTheme="majorEastAsia" w:hint="eastAsia"/>
              </w:rPr>
              <w:t>電話番号</w:t>
            </w:r>
          </w:p>
        </w:tc>
        <w:tc>
          <w:tcPr>
            <w:tcW w:w="1978" w:type="dxa"/>
            <w:vAlign w:val="center"/>
          </w:tcPr>
          <w:p>
            <w:pPr>
              <w:jc w:val="center"/>
              <w:rPr>
                <w:rFonts w:asciiTheme="minorEastAsia" w:hAnsiTheme="minorEastAsia" w:hint="eastAsia"/>
              </w:rPr>
            </w:pPr>
          </w:p>
        </w:tc>
      </w:tr>
    </w:tbl>
    <w:p>
      <w:pPr>
        <w:spacing w:line="0" w:lineRule="atLeast"/>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8474"/>
      </w:tblGrid>
      <w:tr>
        <w:tc>
          <w:tcPr>
            <w:tcW w:w="8494" w:type="dxa"/>
            <w:tcBorders>
              <w:top w:val="double" w:sz="4" w:space="0" w:color="auto"/>
              <w:left w:val="double" w:sz="4" w:space="0" w:color="auto"/>
              <w:bottom w:val="double" w:sz="4" w:space="0" w:color="auto"/>
              <w:right w:val="double" w:sz="4" w:space="0" w:color="auto"/>
            </w:tcBorders>
          </w:tcPr>
          <w:p>
            <w:pPr>
              <w:rPr>
                <w:rFonts w:ascii="ＭＳ Ｐゴシック" w:eastAsia="ＭＳ Ｐゴシック" w:hAnsi="ＭＳ Ｐゴシック"/>
                <w:sz w:val="20"/>
              </w:rPr>
            </w:pPr>
            <w:r>
              <w:rPr>
                <w:rFonts w:ascii="ＭＳ Ｐゴシック" w:eastAsia="ＭＳ Ｐゴシック" w:hAnsi="ＭＳ Ｐゴシック" w:hint="eastAsia"/>
                <w:sz w:val="20"/>
              </w:rPr>
              <w:t>※保険者記入欄</w:t>
            </w:r>
          </w:p>
          <w:p>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Ａｃｒｏ入力（　未　・　済　）　　メモ欄に「★○年○月訪問(通所)Ａ軽度化改善加算算定」</w:t>
            </w:r>
          </w:p>
          <w:p>
            <w:pPr>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リスト入力（　</w:t>
            </w:r>
            <w:r>
              <w:rPr>
                <w:rFonts w:ascii="ＭＳ Ｐゴシック" w:eastAsia="ＭＳ Ｐゴシック" w:hAnsi="ＭＳ Ｐゴシック" w:hint="eastAsia"/>
                <w:sz w:val="20"/>
              </w:rPr>
              <w:t xml:space="preserve">未　・　済　</w:t>
            </w:r>
            <w:r>
              <w:rPr>
                <w:rFonts w:ascii="ＭＳ Ｐゴシック" w:eastAsia="ＭＳ Ｐゴシック" w:hAnsi="ＭＳ Ｐゴシック" w:hint="eastAsia"/>
                <w:sz w:val="20"/>
              </w:rPr>
              <w:t>）  Y:\063-04-10-007-01</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★軽度化改善加算算定</w:t>
            </w:r>
          </w:p>
          <w:p>
            <w:pPr>
              <w:ind w:firstLineChars="100" w:firstLine="200"/>
              <w:rPr>
                <w:rFonts w:asciiTheme="majorEastAsia" w:eastAsiaTheme="majorEastAsia" w:hAnsiTheme="majorEastAsia" w:hint="eastAsia"/>
                <w:u w:val="single"/>
              </w:rPr>
            </w:pPr>
            <w:r>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u w:val="single"/>
              </w:rPr>
              <w:t xml:space="preserve">受付担当者　　　　　　　　　　　　</w:t>
            </w:r>
          </w:p>
        </w:tc>
      </w:tr>
    </w:tbl>
    <w:p>
      <w:pPr>
        <w:rPr>
          <w:rFonts w:asciiTheme="minorEastAsia" w:hAnsiTheme="minorEastAsia"/>
          <w:sz w:val="28"/>
        </w:rPr>
      </w:pPr>
      <w:r>
        <w:rPr>
          <w:rFonts w:asciiTheme="minorEastAsia" w:hAnsiTheme="minorEastAsia" w:hint="eastAsia"/>
          <w:sz w:val="28"/>
        </w:rPr>
        <w:lastRenderedPageBreak/>
        <w:t>≪軽度化改善加算の算定≫</w:t>
      </w:r>
      <w:bookmarkStart w:id="0" w:name="_GoBack"/>
      <w:bookmarkEnd w:id="0"/>
    </w:p>
    <w:tbl>
      <w:tblPr>
        <w:tblStyle w:val="a3"/>
        <w:tblW w:w="0" w:type="auto"/>
        <w:tblLook w:val="04A0" w:firstRow="1" w:lastRow="0" w:firstColumn="1" w:lastColumn="0" w:noHBand="0" w:noVBand="1"/>
      </w:tblPr>
      <w:tblGrid>
        <w:gridCol w:w="8494"/>
      </w:tblGrid>
      <w:tr>
        <w:tc>
          <w:tcPr>
            <w:tcW w:w="8494" w:type="dxa"/>
          </w:tcPr>
          <w:p>
            <w:pPr>
              <w:ind w:firstLineChars="100" w:firstLine="240"/>
              <w:rPr>
                <w:rFonts w:asciiTheme="minorEastAsia" w:hAnsiTheme="minorEastAsia"/>
                <w:sz w:val="24"/>
              </w:rPr>
            </w:pPr>
            <w:r>
              <w:rPr>
                <w:rFonts w:asciiTheme="minorEastAsia" w:hAnsiTheme="minorEastAsia" w:hint="eastAsia"/>
                <w:sz w:val="24"/>
              </w:rPr>
              <w:t>６ヵ月以上、同じ事業所による訪問（通所）型サービス</w:t>
            </w:r>
            <w:r>
              <w:rPr>
                <w:sz w:val="24"/>
              </w:rPr>
              <w:t>A</w:t>
            </w:r>
            <w:r>
              <w:rPr>
                <w:rFonts w:asciiTheme="minorEastAsia" w:hAnsiTheme="minorEastAsia" w:hint="eastAsia"/>
                <w:sz w:val="24"/>
              </w:rPr>
              <w:t>利用によって、利用者の状態が改善したとき、その事業所を利用した月分の所定単位数を、12ヵ月分を上限として１人の利用者に対して１回限り算定</w:t>
            </w:r>
            <w:r>
              <w:rPr>
                <w:rFonts w:asciiTheme="minorEastAsia" w:hAnsiTheme="minorEastAsia" w:hint="eastAsia"/>
                <w:sz w:val="24"/>
              </w:rPr>
              <w:t>します。</w:t>
            </w:r>
          </w:p>
          <w:p>
            <w:pPr>
              <w:ind w:firstLineChars="100" w:firstLine="240"/>
              <w:rPr>
                <w:rFonts w:asciiTheme="minorEastAsia" w:hAnsiTheme="minorEastAsia" w:hint="eastAsia"/>
                <w:sz w:val="24"/>
              </w:rPr>
            </w:pPr>
            <w:r>
              <w:rPr>
                <w:rFonts w:asciiTheme="minorEastAsia" w:hAnsiTheme="minorEastAsia" w:hint="eastAsia"/>
                <w:sz w:val="24"/>
              </w:rPr>
              <w:t>例）利用月数が６ヵ月の場合は、所定単位数×６ヵ月分を算定</w:t>
            </w:r>
          </w:p>
        </w:tc>
      </w:tr>
    </w:tbl>
    <w:p>
      <w:pPr>
        <w:rPr>
          <w:rFonts w:asciiTheme="minorEastAsia" w:hAnsiTheme="minorEastAsia"/>
          <w:sz w:val="24"/>
        </w:rPr>
      </w:pPr>
    </w:p>
    <w:p>
      <w:pPr>
        <w:rPr>
          <w:rFonts w:asciiTheme="minorEastAsia" w:hAnsiTheme="minorEastAsia"/>
          <w:sz w:val="24"/>
        </w:rPr>
      </w:pPr>
      <w:r>
        <w:rPr>
          <w:rFonts w:asciiTheme="minorEastAsia" w:hAnsiTheme="minorEastAsia" w:hint="eastAsia"/>
          <w:sz w:val="24"/>
        </w:rPr>
        <w:t>※状態改善は下表のとおり判定します。</w:t>
      </w:r>
    </w:p>
    <w:tbl>
      <w:tblPr>
        <w:tblStyle w:val="a3"/>
        <w:tblW w:w="0" w:type="auto"/>
        <w:tblLook w:val="04A0" w:firstRow="1" w:lastRow="0" w:firstColumn="1" w:lastColumn="0" w:noHBand="0" w:noVBand="1"/>
      </w:tblPr>
      <w:tblGrid>
        <w:gridCol w:w="1696"/>
        <w:gridCol w:w="1698"/>
        <w:gridCol w:w="1704"/>
        <w:gridCol w:w="1698"/>
        <w:gridCol w:w="1698"/>
      </w:tblGrid>
      <w:tr>
        <w:tc>
          <w:tcPr>
            <w:tcW w:w="1744" w:type="dxa"/>
          </w:tcPr>
          <w:p>
            <w:pPr>
              <w:jc w:val="right"/>
            </w:pPr>
            <w:r>
              <w:rPr>
                <w:rFonts w:hint="eastAsia"/>
              </w:rPr>
              <w:t>改善後</w:t>
            </w:r>
          </w:p>
          <w:p>
            <w:r>
              <w:rPr>
                <w:rFonts w:hint="eastAsia"/>
              </w:rPr>
              <w:t>改善前</w:t>
            </w:r>
          </w:p>
        </w:tc>
        <w:tc>
          <w:tcPr>
            <w:tcW w:w="1744" w:type="dxa"/>
            <w:vAlign w:val="center"/>
          </w:tcPr>
          <w:p>
            <w:pPr>
              <w:jc w:val="center"/>
            </w:pPr>
            <w:r>
              <w:rPr>
                <w:rFonts w:hint="eastAsia"/>
              </w:rPr>
              <w:t>基本チェック</w:t>
            </w:r>
          </w:p>
          <w:p>
            <w:pPr>
              <w:jc w:val="center"/>
            </w:pPr>
            <w:r>
              <w:rPr>
                <w:rFonts w:hint="eastAsia"/>
              </w:rPr>
              <w:t>リスト非該当</w:t>
            </w:r>
          </w:p>
        </w:tc>
        <w:tc>
          <w:tcPr>
            <w:tcW w:w="1744" w:type="dxa"/>
            <w:vAlign w:val="center"/>
          </w:tcPr>
          <w:p>
            <w:pPr>
              <w:jc w:val="center"/>
              <w:rPr>
                <w:rFonts w:asciiTheme="minorEastAsia" w:hAnsiTheme="minorEastAsia"/>
              </w:rPr>
            </w:pPr>
            <w:r>
              <w:rPr>
                <w:rFonts w:asciiTheme="minorEastAsia" w:hAnsiTheme="minorEastAsia" w:hint="eastAsia"/>
              </w:rPr>
              <w:t>事業対象者(☆)又は認定非該当</w:t>
            </w:r>
          </w:p>
        </w:tc>
        <w:tc>
          <w:tcPr>
            <w:tcW w:w="1744" w:type="dxa"/>
            <w:vAlign w:val="center"/>
          </w:tcPr>
          <w:p>
            <w:pPr>
              <w:jc w:val="center"/>
            </w:pPr>
            <w:r>
              <w:rPr>
                <w:rFonts w:hint="eastAsia"/>
              </w:rPr>
              <w:t>要支援１</w:t>
            </w:r>
          </w:p>
        </w:tc>
        <w:tc>
          <w:tcPr>
            <w:tcW w:w="1744" w:type="dxa"/>
            <w:vAlign w:val="center"/>
          </w:tcPr>
          <w:p>
            <w:pPr>
              <w:jc w:val="center"/>
            </w:pPr>
            <w:r>
              <w:rPr>
                <w:rFonts w:hint="eastAsia"/>
              </w:rPr>
              <w:t>要支援２</w:t>
            </w:r>
          </w:p>
        </w:tc>
      </w:tr>
      <w:tr>
        <w:tc>
          <w:tcPr>
            <w:tcW w:w="1744" w:type="dxa"/>
          </w:tcPr>
          <w:p>
            <w:r>
              <w:rPr>
                <w:rFonts w:hint="eastAsia"/>
              </w:rPr>
              <w:t>事業対象者</w:t>
            </w:r>
          </w:p>
        </w:tc>
        <w:tc>
          <w:tcPr>
            <w:tcW w:w="1744" w:type="dxa"/>
          </w:tcPr>
          <w:p>
            <w:pPr>
              <w:jc w:val="center"/>
              <w:rPr>
                <w:sz w:val="24"/>
              </w:rPr>
            </w:pPr>
            <w:r>
              <w:rPr>
                <w:rFonts w:hint="eastAsia"/>
                <w:sz w:val="24"/>
              </w:rPr>
              <w:t>〇</w:t>
            </w:r>
          </w:p>
        </w:tc>
        <w:tc>
          <w:tcPr>
            <w:tcW w:w="1744" w:type="dxa"/>
          </w:tcPr>
          <w:p>
            <w:pPr>
              <w:jc w:val="center"/>
              <w:rPr>
                <w:sz w:val="24"/>
              </w:rPr>
            </w:pPr>
            <w:r>
              <w:rPr>
                <w:rFonts w:hint="eastAsia"/>
                <w:sz w:val="24"/>
              </w:rPr>
              <w:t>×</w:t>
            </w:r>
          </w:p>
        </w:tc>
        <w:tc>
          <w:tcPr>
            <w:tcW w:w="1744" w:type="dxa"/>
          </w:tcPr>
          <w:p>
            <w:pPr>
              <w:jc w:val="center"/>
              <w:rPr>
                <w:sz w:val="24"/>
              </w:rPr>
            </w:pPr>
            <w:r>
              <w:rPr>
                <w:rFonts w:hint="eastAsia"/>
                <w:sz w:val="24"/>
              </w:rPr>
              <w:t>×</w:t>
            </w:r>
          </w:p>
        </w:tc>
        <w:tc>
          <w:tcPr>
            <w:tcW w:w="1744" w:type="dxa"/>
          </w:tcPr>
          <w:p>
            <w:pPr>
              <w:jc w:val="center"/>
              <w:rPr>
                <w:sz w:val="24"/>
              </w:rPr>
            </w:pPr>
            <w:r>
              <w:rPr>
                <w:rFonts w:hint="eastAsia"/>
                <w:sz w:val="24"/>
              </w:rPr>
              <w:t>×</w:t>
            </w:r>
          </w:p>
        </w:tc>
      </w:tr>
      <w:tr>
        <w:tc>
          <w:tcPr>
            <w:tcW w:w="1744" w:type="dxa"/>
          </w:tcPr>
          <w:p>
            <w:r>
              <w:rPr>
                <w:rFonts w:hint="eastAsia"/>
              </w:rPr>
              <w:t>要支援１</w:t>
            </w:r>
          </w:p>
        </w:tc>
        <w:tc>
          <w:tcPr>
            <w:tcW w:w="1744" w:type="dxa"/>
          </w:tcPr>
          <w:p>
            <w:pPr>
              <w:jc w:val="center"/>
              <w:rPr>
                <w:sz w:val="24"/>
              </w:rPr>
            </w:pPr>
            <w:r>
              <w:rPr>
                <w:rFonts w:hint="eastAsia"/>
                <w:sz w:val="24"/>
              </w:rPr>
              <w:t>〇</w:t>
            </w:r>
          </w:p>
        </w:tc>
        <w:tc>
          <w:tcPr>
            <w:tcW w:w="1744" w:type="dxa"/>
          </w:tcPr>
          <w:p>
            <w:pPr>
              <w:jc w:val="center"/>
              <w:rPr>
                <w:sz w:val="24"/>
              </w:rPr>
            </w:pPr>
            <w:r>
              <w:rPr>
                <w:rFonts w:hint="eastAsia"/>
                <w:sz w:val="24"/>
              </w:rPr>
              <w:t>〇</w:t>
            </w:r>
          </w:p>
        </w:tc>
        <w:tc>
          <w:tcPr>
            <w:tcW w:w="1744" w:type="dxa"/>
          </w:tcPr>
          <w:p>
            <w:pPr>
              <w:jc w:val="center"/>
              <w:rPr>
                <w:sz w:val="24"/>
              </w:rPr>
            </w:pPr>
            <w:r>
              <w:rPr>
                <w:rFonts w:hint="eastAsia"/>
                <w:sz w:val="24"/>
              </w:rPr>
              <w:t>×</w:t>
            </w:r>
          </w:p>
        </w:tc>
        <w:tc>
          <w:tcPr>
            <w:tcW w:w="1744" w:type="dxa"/>
          </w:tcPr>
          <w:p>
            <w:pPr>
              <w:jc w:val="center"/>
              <w:rPr>
                <w:sz w:val="24"/>
              </w:rPr>
            </w:pPr>
            <w:r>
              <w:rPr>
                <w:rFonts w:hint="eastAsia"/>
                <w:sz w:val="24"/>
              </w:rPr>
              <w:t>×</w:t>
            </w:r>
          </w:p>
        </w:tc>
      </w:tr>
      <w:tr>
        <w:tc>
          <w:tcPr>
            <w:tcW w:w="1744" w:type="dxa"/>
          </w:tcPr>
          <w:p>
            <w:r>
              <w:rPr>
                <w:rFonts w:hint="eastAsia"/>
              </w:rPr>
              <w:t>要支援２</w:t>
            </w:r>
          </w:p>
        </w:tc>
        <w:tc>
          <w:tcPr>
            <w:tcW w:w="1744" w:type="dxa"/>
          </w:tcPr>
          <w:p>
            <w:pPr>
              <w:jc w:val="center"/>
              <w:rPr>
                <w:sz w:val="24"/>
              </w:rPr>
            </w:pPr>
            <w:r>
              <w:rPr>
                <w:rFonts w:hint="eastAsia"/>
                <w:sz w:val="24"/>
              </w:rPr>
              <w:t>〇</w:t>
            </w:r>
          </w:p>
        </w:tc>
        <w:tc>
          <w:tcPr>
            <w:tcW w:w="1744" w:type="dxa"/>
          </w:tcPr>
          <w:p>
            <w:pPr>
              <w:jc w:val="center"/>
              <w:rPr>
                <w:sz w:val="24"/>
              </w:rPr>
            </w:pPr>
            <w:r>
              <w:rPr>
                <w:rFonts w:hint="eastAsia"/>
                <w:sz w:val="24"/>
              </w:rPr>
              <w:t>〇</w:t>
            </w:r>
          </w:p>
        </w:tc>
        <w:tc>
          <w:tcPr>
            <w:tcW w:w="1744" w:type="dxa"/>
          </w:tcPr>
          <w:p>
            <w:pPr>
              <w:jc w:val="center"/>
              <w:rPr>
                <w:sz w:val="24"/>
              </w:rPr>
            </w:pPr>
            <w:r>
              <w:rPr>
                <w:rFonts w:hint="eastAsia"/>
                <w:sz w:val="24"/>
              </w:rPr>
              <w:t>〇</w:t>
            </w:r>
          </w:p>
        </w:tc>
        <w:tc>
          <w:tcPr>
            <w:tcW w:w="1744" w:type="dxa"/>
          </w:tcPr>
          <w:p>
            <w:pPr>
              <w:jc w:val="center"/>
              <w:rPr>
                <w:sz w:val="24"/>
              </w:rPr>
            </w:pPr>
            <w:r>
              <w:rPr>
                <w:rFonts w:hint="eastAsia"/>
                <w:sz w:val="24"/>
              </w:rPr>
              <w:t>×</w:t>
            </w:r>
          </w:p>
        </w:tc>
      </w:tr>
    </w:tbl>
    <w:p>
      <w:pPr>
        <w:rPr>
          <w:rFonts w:asciiTheme="minorEastAsia" w:hAnsiTheme="minorEastAsia"/>
          <w:sz w:val="24"/>
        </w:rPr>
      </w:pPr>
    </w:p>
    <w:p>
      <w:pPr>
        <w:rPr>
          <w:rFonts w:asciiTheme="minorEastAsia" w:hAnsiTheme="minorEastAsia"/>
          <w:sz w:val="24"/>
        </w:rPr>
      </w:pPr>
      <w:r>
        <w:rPr>
          <w:rFonts w:asciiTheme="minorEastAsia" w:hAnsiTheme="minorEastAsia" w:hint="eastAsia"/>
          <w:sz w:val="24"/>
        </w:rPr>
        <w:t>※事業所</w:t>
      </w:r>
      <w:r>
        <w:rPr>
          <w:rFonts w:asciiTheme="minorEastAsia" w:hAnsiTheme="minorEastAsia" w:hint="eastAsia"/>
          <w:sz w:val="24"/>
        </w:rPr>
        <w:t>でサービス</w:t>
      </w:r>
      <w:r>
        <w:rPr>
          <w:sz w:val="24"/>
        </w:rPr>
        <w:t>A</w:t>
      </w:r>
      <w:r>
        <w:rPr>
          <w:rFonts w:asciiTheme="minorEastAsia" w:hAnsiTheme="minorEastAsia" w:hint="eastAsia"/>
          <w:sz w:val="24"/>
        </w:rPr>
        <w:t>を利用開始した日の属する月から認定日または基本チェックリスト実施日の属する月まで</w:t>
      </w:r>
      <w:r>
        <w:rPr>
          <w:rFonts w:asciiTheme="minorEastAsia" w:hAnsiTheme="minorEastAsia" w:hint="eastAsia"/>
          <w:sz w:val="24"/>
        </w:rPr>
        <w:t>を算定対象とします</w:t>
      </w:r>
      <w:r>
        <w:rPr>
          <w:rFonts w:asciiTheme="minorEastAsia" w:hAnsiTheme="minorEastAsia" w:hint="eastAsia"/>
          <w:sz w:val="24"/>
        </w:rPr>
        <w:t>。訪問（通所）サービス（国基準）を利用していた期間は含まない。</w:t>
      </w:r>
    </w:p>
    <w:p>
      <w:pPr>
        <w:rPr>
          <w:rFonts w:asciiTheme="minorEastAsia" w:hAnsiTheme="minorEastAsia"/>
          <w:sz w:val="24"/>
        </w:rPr>
      </w:pPr>
    </w:p>
    <w:p>
      <w:pPr>
        <w:ind w:firstLineChars="100" w:firstLine="240"/>
        <w:rPr>
          <w:rFonts w:asciiTheme="minorEastAsia" w:hAnsiTheme="minorEastAsia"/>
          <w:sz w:val="24"/>
        </w:rPr>
      </w:pPr>
      <w:r>
        <w:rPr>
          <w:rFonts w:asciiTheme="minorEastAsia" w:hAnsiTheme="minorEastAsia" w:hint="eastAsia"/>
          <w:sz w:val="24"/>
        </w:rPr>
        <w:t>【例】</w:t>
      </w:r>
    </w:p>
    <w:p>
      <w:pPr>
        <w:ind w:firstLineChars="200" w:firstLine="480"/>
        <w:rPr>
          <w:rFonts w:asciiTheme="minorEastAsia" w:hAnsiTheme="minorEastAsia"/>
          <w:sz w:val="24"/>
        </w:rPr>
      </w:pPr>
      <w:r>
        <w:rPr>
          <w:rFonts w:asciiTheme="minorEastAsia" w:hAnsiTheme="minorEastAsia" w:hint="eastAsia"/>
          <w:sz w:val="24"/>
        </w:rPr>
        <w:t>要支援２(有効期間</w:t>
      </w:r>
      <w:r>
        <w:rPr>
          <w:rFonts w:asciiTheme="minorEastAsia" w:hAnsiTheme="minorEastAsia"/>
          <w:sz w:val="24"/>
        </w:rPr>
        <w:t>H28.</w:t>
      </w:r>
      <w:r>
        <w:rPr>
          <w:rFonts w:asciiTheme="minorEastAsia" w:hAnsiTheme="minorEastAsia" w:hint="eastAsia"/>
          <w:sz w:val="24"/>
        </w:rPr>
        <w:t>3</w:t>
      </w:r>
      <w:r>
        <w:rPr>
          <w:rFonts w:asciiTheme="minorEastAsia" w:hAnsiTheme="minorEastAsia"/>
          <w:sz w:val="24"/>
        </w:rPr>
        <w:t>.1</w:t>
      </w:r>
      <w:r>
        <w:rPr>
          <w:rFonts w:asciiTheme="minorEastAsia" w:hAnsiTheme="minorEastAsia" w:hint="eastAsia"/>
          <w:sz w:val="24"/>
        </w:rPr>
        <w:t>～H29.2.28</w:t>
      </w:r>
      <w:r>
        <w:rPr>
          <w:rFonts w:asciiTheme="minorEastAsia" w:hAnsiTheme="minorEastAsia"/>
          <w:sz w:val="24"/>
        </w:rPr>
        <w:t>)</w:t>
      </w:r>
      <w:r>
        <w:rPr>
          <w:rFonts w:asciiTheme="minorEastAsia" w:hAnsiTheme="minorEastAsia" w:hint="eastAsia"/>
          <w:sz w:val="24"/>
        </w:rPr>
        <w:t>で</w:t>
      </w:r>
      <w:r>
        <w:rPr>
          <w:rFonts w:asciiTheme="minorEastAsia" w:hAnsiTheme="minorEastAsia"/>
          <w:sz w:val="24"/>
        </w:rPr>
        <w:t>H28.8.25</w:t>
      </w:r>
      <w:r>
        <w:rPr>
          <w:rFonts w:asciiTheme="minorEastAsia" w:hAnsiTheme="minorEastAsia" w:hint="eastAsia"/>
          <w:sz w:val="24"/>
        </w:rPr>
        <w:t>から利用開始</w:t>
      </w:r>
    </w:p>
    <w:p>
      <w:pPr>
        <w:ind w:firstLineChars="100" w:firstLine="240"/>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rPr>
        <w:t>↓</w:t>
      </w:r>
    </w:p>
    <w:p>
      <w:pPr>
        <w:ind w:firstLineChars="100" w:firstLine="240"/>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H29.1.26</w:t>
      </w:r>
      <w:r>
        <w:rPr>
          <w:rFonts w:asciiTheme="minorEastAsia" w:hAnsiTheme="minorEastAsia" w:hint="eastAsia"/>
          <w:sz w:val="24"/>
        </w:rPr>
        <w:t>(認定日)に、要支援１(有効期間H29.3.1～</w:t>
      </w:r>
      <w:r>
        <w:rPr>
          <w:rFonts w:asciiTheme="minorEastAsia" w:hAnsiTheme="minorEastAsia" w:hint="eastAsia"/>
          <w:sz w:val="24"/>
        </w:rPr>
        <w:t>H30.1.31</w:t>
      </w:r>
      <w:r>
        <w:rPr>
          <w:rFonts w:asciiTheme="minorEastAsia" w:hAnsiTheme="minorEastAsia" w:hint="eastAsia"/>
          <w:sz w:val="24"/>
        </w:rPr>
        <w:t>)と認定</w:t>
      </w:r>
    </w:p>
    <w:p>
      <w:pPr>
        <w:ind w:firstLineChars="100" w:firstLine="240"/>
        <w:rPr>
          <w:rFonts w:asciiTheme="minorEastAsia" w:hAnsiTheme="minorEastAsia"/>
          <w:sz w:val="24"/>
        </w:rPr>
      </w:pPr>
      <w:r>
        <w:rPr>
          <w:rFonts w:asciiTheme="minorEastAsia" w:hAnsiTheme="minorEastAsia" w:hint="eastAsia"/>
          <w:sz w:val="24"/>
        </w:rPr>
        <w:t>⇒平成28年８月から平成29年</w:t>
      </w:r>
      <w:r>
        <w:rPr>
          <w:rFonts w:asciiTheme="minorEastAsia" w:hAnsiTheme="minorEastAsia" w:hint="eastAsia"/>
          <w:sz w:val="24"/>
        </w:rPr>
        <w:t>１月までの６</w:t>
      </w:r>
      <w:r>
        <w:rPr>
          <w:rFonts w:asciiTheme="minorEastAsia" w:hAnsiTheme="minorEastAsia" w:hint="eastAsia"/>
          <w:sz w:val="24"/>
        </w:rPr>
        <w:t>ヵ月分算定可能。</w:t>
      </w:r>
    </w:p>
    <w:p>
      <w:pPr>
        <w:ind w:leftChars="100" w:left="210" w:firstLineChars="100" w:firstLine="240"/>
        <w:rPr>
          <w:rFonts w:asciiTheme="minorEastAsia" w:hAnsiTheme="minorEastAsia"/>
          <w:sz w:val="24"/>
        </w:rPr>
      </w:pPr>
      <w:r>
        <w:rPr>
          <w:rFonts w:asciiTheme="minorEastAsia" w:hAnsiTheme="minorEastAsia" w:hint="eastAsia"/>
          <w:sz w:val="24"/>
        </w:rPr>
        <w:t>この例において、平成28年12月31日までに事業所の利用を終了している場合は、利用期間は５ヵ月となり、軽度化改善加算は算定できない。</w:t>
      </w:r>
    </w:p>
    <w:p>
      <w:pPr>
        <w:rPr>
          <w:rFonts w:asciiTheme="minorEastAsia" w:hAnsiTheme="minorEastAsia"/>
          <w:sz w:val="24"/>
        </w:rPr>
      </w:pPr>
    </w:p>
    <w:p>
      <w:pPr>
        <w:rPr>
          <w:rFonts w:asciiTheme="minorEastAsia" w:hAnsiTheme="minorEastAsia"/>
          <w:sz w:val="24"/>
        </w:rPr>
      </w:pPr>
      <w:r>
        <w:rPr>
          <w:rFonts w:asciiTheme="minorEastAsia" w:hAnsiTheme="minorEastAsia" w:hint="eastAsia"/>
          <w:sz w:val="24"/>
        </w:rPr>
        <w:t>※この算定届出書は、算定する月の末日までに介護予防ケアマネジメント事業者から市（保険者）に提出してください。</w:t>
      </w:r>
    </w:p>
    <w:p>
      <w:pPr>
        <w:rPr>
          <w:rFonts w:asciiTheme="minorEastAsia" w:hAnsiTheme="minorEastAsia"/>
          <w:sz w:val="24"/>
        </w:rPr>
      </w:pPr>
      <w:r>
        <w:rPr>
          <w:rFonts w:asciiTheme="minorEastAsia" w:hAnsiTheme="minorEastAsia" w:hint="eastAsia"/>
          <w:sz w:val="24"/>
        </w:rPr>
        <w:t xml:space="preserve">　例）４月提供分で算定（５月請求）→４月末日までに提出</w:t>
      </w:r>
    </w:p>
    <w:p>
      <w:pPr>
        <w:rPr>
          <w:rFonts w:asciiTheme="minorEastAsia" w:hAnsiTheme="minorEastAsia"/>
          <w:sz w:val="24"/>
        </w:rPr>
      </w:pPr>
    </w:p>
    <w:p>
      <w:pPr>
        <w:rPr>
          <w:rFonts w:asciiTheme="minorEastAsia" w:hAnsiTheme="minorEastAsia" w:hint="eastAsia"/>
          <w:sz w:val="24"/>
        </w:rPr>
      </w:pPr>
      <w:r>
        <w:rPr>
          <w:rFonts w:asciiTheme="minorEastAsia" w:hAnsiTheme="minorEastAsia" w:hint="eastAsia"/>
          <w:sz w:val="24"/>
        </w:rPr>
        <w:t>※</w:t>
      </w:r>
      <w:r>
        <w:rPr>
          <w:rFonts w:asciiTheme="minorEastAsia" w:hAnsiTheme="minorEastAsia" w:hint="eastAsia"/>
          <w:sz w:val="24"/>
        </w:rPr>
        <w:t>原則、改善後の認定有効期間の開始月提供分で算定</w:t>
      </w:r>
      <w:r>
        <w:rPr>
          <w:rFonts w:asciiTheme="minorEastAsia" w:hAnsiTheme="minorEastAsia" w:hint="eastAsia"/>
          <w:sz w:val="24"/>
        </w:rPr>
        <w:t>します</w:t>
      </w:r>
      <w:r>
        <w:rPr>
          <w:rFonts w:asciiTheme="minorEastAsia" w:hAnsiTheme="minorEastAsia" w:hint="eastAsia"/>
          <w:sz w:val="24"/>
        </w:rPr>
        <w:t>。</w:t>
      </w:r>
    </w:p>
    <w:p>
      <w:pPr>
        <w:ind w:firstLineChars="100" w:firstLine="240"/>
        <w:rPr>
          <w:rFonts w:asciiTheme="minorEastAsia" w:hAnsiTheme="minorEastAsia"/>
          <w:sz w:val="24"/>
        </w:rPr>
      </w:pPr>
      <w:r>
        <w:rPr>
          <w:rFonts w:asciiTheme="minorEastAsia" w:hAnsiTheme="minorEastAsia" w:hint="eastAsia"/>
          <w:sz w:val="24"/>
        </w:rPr>
        <w:t>ただし、</w:t>
      </w:r>
      <w:r>
        <w:rPr>
          <w:rFonts w:asciiTheme="minorEastAsia" w:hAnsiTheme="minorEastAsia" w:hint="eastAsia"/>
          <w:sz w:val="24"/>
        </w:rPr>
        <w:t>認</w:t>
      </w:r>
      <w:r>
        <w:rPr>
          <w:rFonts w:asciiTheme="minorEastAsia" w:hAnsiTheme="minorEastAsia" w:hint="eastAsia"/>
          <w:sz w:val="24"/>
        </w:rPr>
        <w:t>定日が有効期間開始日以降の場合は、認定日の翌月提供分で算定します。基本チェックリスト非該当または事業所の利用を終了する場合は、最終利用月提供分で算定します</w:t>
      </w:r>
      <w:r>
        <w:rPr>
          <w:rFonts w:asciiTheme="minorEastAsia" w:hAnsiTheme="minorEastAsia" w:hint="eastAsia"/>
          <w:sz w:val="24"/>
        </w:rPr>
        <w:t>。</w:t>
      </w:r>
    </w:p>
    <w:p>
      <w:pPr>
        <w:ind w:firstLineChars="100" w:firstLine="240"/>
        <w:rPr>
          <w:rFonts w:asciiTheme="minorEastAsia" w:hAnsiTheme="minorEastAsia" w:hint="eastAsia"/>
          <w:sz w:val="24"/>
        </w:rPr>
      </w:pPr>
    </w:p>
    <w:p>
      <w:pPr>
        <w:rPr>
          <w:rFonts w:asciiTheme="minorEastAsia" w:hAnsiTheme="minorEastAsia" w:hint="eastAsia"/>
          <w:sz w:val="24"/>
        </w:rPr>
      </w:pPr>
      <w:r>
        <w:rPr>
          <w:rFonts w:asciiTheme="minorEastAsia" w:hAnsiTheme="minorEastAsia" w:hint="eastAsia"/>
          <w:sz w:val="24"/>
        </w:rPr>
        <w:t>【例】要支援２の利用者が9/1から要支援１に認定された場合</w:t>
      </w:r>
    </w:p>
    <w:p>
      <w:pPr>
        <w:rPr>
          <w:rFonts w:asciiTheme="minorEastAsia" w:hAnsiTheme="minorEastAsia" w:hint="eastAsia"/>
          <w:sz w:val="24"/>
        </w:rPr>
      </w:pPr>
      <w:r>
        <w:rPr>
          <w:rFonts w:asciiTheme="minorEastAsia" w:hAnsiTheme="minorEastAsia" w:hint="eastAsia"/>
          <w:sz w:val="24"/>
        </w:rPr>
        <w:t xml:space="preserve">　例１）認定日</w:t>
      </w:r>
      <w:r>
        <w:rPr>
          <w:rFonts w:asciiTheme="minorEastAsia" w:hAnsiTheme="minorEastAsia" w:hint="eastAsia"/>
          <w:sz w:val="24"/>
        </w:rPr>
        <w:t>7/29</w:t>
      </w:r>
      <w:r>
        <w:rPr>
          <w:rFonts w:asciiTheme="minorEastAsia" w:hAnsiTheme="minorEastAsia" w:hint="eastAsia"/>
          <w:sz w:val="24"/>
        </w:rPr>
        <w:t>→９月提供分請求時に算定</w:t>
      </w:r>
    </w:p>
    <w:p>
      <w:pPr>
        <w:rPr>
          <w:rFonts w:asciiTheme="minorEastAsia" w:hAnsiTheme="minorEastAsia"/>
          <w:sz w:val="24"/>
        </w:rPr>
      </w:pPr>
      <w:r>
        <w:rPr>
          <w:rFonts w:asciiTheme="minorEastAsia" w:hAnsiTheme="minorEastAsia" w:hint="eastAsia"/>
          <w:sz w:val="24"/>
        </w:rPr>
        <w:t xml:space="preserve">　例２）認定日8/30</w:t>
      </w:r>
      <w:r>
        <w:rPr>
          <w:rFonts w:asciiTheme="minorEastAsia" w:hAnsiTheme="minorEastAsia" w:hint="eastAsia"/>
          <w:sz w:val="24"/>
        </w:rPr>
        <w:t>→</w:t>
      </w:r>
      <w:r>
        <w:rPr>
          <w:rFonts w:asciiTheme="minorEastAsia" w:hAnsiTheme="minorEastAsia" w:hint="eastAsia"/>
          <w:sz w:val="24"/>
        </w:rPr>
        <w:t>９</w:t>
      </w:r>
      <w:r>
        <w:rPr>
          <w:rFonts w:asciiTheme="minorEastAsia" w:hAnsiTheme="minorEastAsia" w:hint="eastAsia"/>
          <w:sz w:val="24"/>
        </w:rPr>
        <w:t>月提供分請求時に算定</w:t>
      </w:r>
    </w:p>
    <w:p>
      <w:pPr>
        <w:ind w:firstLineChars="100" w:firstLine="240"/>
        <w:rPr>
          <w:rFonts w:asciiTheme="minorEastAsia" w:hAnsiTheme="minorEastAsia" w:hint="eastAsia"/>
          <w:sz w:val="24"/>
        </w:rPr>
      </w:pPr>
      <w:r>
        <w:rPr>
          <w:rFonts w:asciiTheme="minorEastAsia" w:hAnsiTheme="minorEastAsia" w:hint="eastAsia"/>
          <w:sz w:val="24"/>
        </w:rPr>
        <w:t>例３</w:t>
      </w:r>
      <w:r>
        <w:rPr>
          <w:rFonts w:asciiTheme="minorEastAsia" w:hAnsiTheme="minorEastAsia" w:hint="eastAsia"/>
          <w:sz w:val="24"/>
        </w:rPr>
        <w:t>）認定日</w:t>
      </w:r>
      <w:r>
        <w:rPr>
          <w:rFonts w:asciiTheme="minorEastAsia" w:hAnsiTheme="minorEastAsia" w:hint="eastAsia"/>
          <w:sz w:val="24"/>
        </w:rPr>
        <w:t>9/15</w:t>
      </w:r>
      <w:r>
        <w:rPr>
          <w:rFonts w:asciiTheme="minorEastAsia" w:hAnsiTheme="minorEastAsia" w:hint="eastAsia"/>
          <w:sz w:val="24"/>
        </w:rPr>
        <w:t>→</w:t>
      </w:r>
      <w:r>
        <w:rPr>
          <w:rFonts w:asciiTheme="minorEastAsia" w:hAnsiTheme="minorEastAsia" w:hint="eastAsia"/>
          <w:sz w:val="24"/>
        </w:rPr>
        <w:t>10</w:t>
      </w:r>
      <w:r>
        <w:rPr>
          <w:rFonts w:asciiTheme="minorEastAsia" w:hAnsiTheme="minorEastAsia" w:hint="eastAsia"/>
          <w:sz w:val="24"/>
        </w:rPr>
        <w:t>月提供分請求時に算定</w:t>
      </w:r>
    </w:p>
    <w:sectPr>
      <w:pgSz w:w="11906" w:h="16838"/>
      <w:pgMar w:top="1134"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4529B"/>
    <w:multiLevelType w:val="hybridMultilevel"/>
    <w:tmpl w:val="38E4E576"/>
    <w:lvl w:ilvl="0" w:tplc="21B2208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6829A6-8757-4B66-8E9C-0A9E7F6D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永利 舞</dc:creator>
  <cp:keywords/>
  <dc:description/>
  <cp:lastModifiedBy>永利 舞</cp:lastModifiedBy>
  <cp:revision>1</cp:revision>
  <dcterms:created xsi:type="dcterms:W3CDTF">2020-03-13T00:26:00Z</dcterms:created>
  <dcterms:modified xsi:type="dcterms:W3CDTF">2020-03-13T01:56:00Z</dcterms:modified>
</cp:coreProperties>
</file>