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adjustRightInd w:val="0"/>
        <w:spacing w:line="360" w:lineRule="exact"/>
        <w:rPr>
          <w:rFonts w:hAnsi="ＭＳ 明朝"/>
          <w:spacing w:val="10"/>
          <w:sz w:val="22"/>
          <w:szCs w:val="22"/>
        </w:rPr>
      </w:pPr>
      <w:r>
        <w:rPr>
          <w:rFonts w:hAnsi="ＭＳ 明朝" w:hint="eastAsia"/>
          <w:spacing w:val="10"/>
          <w:sz w:val="22"/>
          <w:szCs w:val="22"/>
        </w:rPr>
        <w:t>様式第１号（第６条関係）</w:t>
      </w:r>
    </w:p>
    <w:p>
      <w:pPr>
        <w:autoSpaceDE w:val="0"/>
        <w:autoSpaceDN w:val="0"/>
        <w:adjustRightInd w:val="0"/>
        <w:spacing w:line="360" w:lineRule="exact"/>
        <w:rPr>
          <w:rFonts w:hAnsi="ＭＳ 明朝"/>
          <w:spacing w:val="10"/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spacing w:val="10"/>
          <w:sz w:val="22"/>
          <w:szCs w:val="22"/>
        </w:rPr>
      </w:pPr>
      <w:r>
        <w:rPr>
          <w:rFonts w:hAnsi="ＭＳ 明朝" w:hint="eastAsia"/>
          <w:spacing w:val="10"/>
          <w:sz w:val="22"/>
          <w:szCs w:val="22"/>
        </w:rPr>
        <w:t>大野城市再生可能エネルギー機器等設置費補助金交付申請書</w:t>
      </w:r>
    </w:p>
    <w:p>
      <w:pPr>
        <w:tabs>
          <w:tab w:val="right" w:pos="7140"/>
          <w:tab w:val="right" w:pos="7980"/>
          <w:tab w:val="right" w:pos="8820"/>
        </w:tabs>
        <w:autoSpaceDE w:val="0"/>
        <w:autoSpaceDN w:val="0"/>
        <w:adjustRightInd w:val="0"/>
        <w:spacing w:line="480" w:lineRule="auto"/>
        <w:ind w:rightChars="100" w:right="210"/>
        <w:jc w:val="righ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年</w:t>
      </w:r>
      <w:r>
        <w:rPr>
          <w:rFonts w:ascii="ＭＳ 明朝" w:cs="MS-Mincho" w:hint="eastAsia"/>
          <w:sz w:val="22"/>
          <w:szCs w:val="22"/>
        </w:rPr>
        <w:t xml:space="preserve">　</w:t>
      </w:r>
      <w:r>
        <w:rPr>
          <w:rFonts w:ascii="ＭＳ 明朝" w:hAnsi="ＭＳ 明朝" w:cs="MS-Mincho" w:hint="eastAsia"/>
          <w:sz w:val="22"/>
          <w:szCs w:val="22"/>
        </w:rPr>
        <w:t>月</w:t>
      </w:r>
      <w:r>
        <w:rPr>
          <w:rFonts w:ascii="ＭＳ 明朝" w:cs="MS-Mincho" w:hint="eastAsia"/>
          <w:sz w:val="22"/>
          <w:szCs w:val="22"/>
        </w:rPr>
        <w:t xml:space="preserve">　</w:t>
      </w:r>
      <w:r>
        <w:rPr>
          <w:rFonts w:ascii="ＭＳ 明朝" w:hAnsi="ＭＳ 明朝" w:cs="MS-Mincho" w:hint="eastAsia"/>
          <w:sz w:val="22"/>
          <w:szCs w:val="22"/>
        </w:rPr>
        <w:t>日</w:t>
      </w:r>
    </w:p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大野城市長　宛</w:t>
      </w:r>
    </w:p>
    <w:tbl>
      <w:tblPr>
        <w:tblStyle w:val="af0"/>
        <w:tblW w:w="0" w:type="auto"/>
        <w:tblInd w:w="3369" w:type="dxa"/>
        <w:tblLook w:val="04A0" w:firstRow="1" w:lastRow="0" w:firstColumn="1" w:lastColumn="0" w:noHBand="0" w:noVBand="1"/>
      </w:tblPr>
      <w:tblGrid>
        <w:gridCol w:w="436"/>
        <w:gridCol w:w="1832"/>
        <w:gridCol w:w="4217"/>
      </w:tblGrid>
      <w:tr>
        <w:tc>
          <w:tcPr>
            <w:tcW w:w="43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申請者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住所又は所在地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c>
          <w:tcPr>
            <w:tcW w:w="436" w:type="dxa"/>
            <w:vMerge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 w:cs="MS-Mincho" w:hint="eastAsia"/>
                <w:sz w:val="22"/>
                <w:szCs w:val="22"/>
              </w:rPr>
            </w:pPr>
          </w:p>
        </w:tc>
        <w:tc>
          <w:tcPr>
            <w:tcW w:w="1832" w:type="dxa"/>
            <w:tcBorders>
              <w:bottom w:val="dashed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 w:hint="eastAsia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フリガナ</w:t>
            </w:r>
          </w:p>
        </w:tc>
        <w:tc>
          <w:tcPr>
            <w:tcW w:w="4217" w:type="dxa"/>
            <w:tcBorders>
              <w:bottom w:val="dashed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c>
          <w:tcPr>
            <w:tcW w:w="436" w:type="dxa"/>
            <w:vMerge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dashed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氏名、名称又は事業者名</w:t>
            </w:r>
          </w:p>
        </w:tc>
        <w:tc>
          <w:tcPr>
            <w:tcW w:w="4217" w:type="dxa"/>
            <w:tcBorders>
              <w:top w:val="dashed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c>
          <w:tcPr>
            <w:tcW w:w="436" w:type="dxa"/>
            <w:vMerge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</w:p>
        </w:tc>
        <w:tc>
          <w:tcPr>
            <w:tcW w:w="183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生年月日</w:t>
            </w:r>
          </w:p>
        </w:tc>
        <w:tc>
          <w:tcPr>
            <w:tcW w:w="421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</w:p>
        </w:tc>
      </w:tr>
      <w:tr>
        <w:tc>
          <w:tcPr>
            <w:tcW w:w="436" w:type="dxa"/>
            <w:vMerge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</w:p>
        </w:tc>
        <w:tc>
          <w:tcPr>
            <w:tcW w:w="183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電話番号</w:t>
            </w:r>
          </w:p>
        </w:tc>
        <w:tc>
          <w:tcPr>
            <w:tcW w:w="421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</w:p>
    <w:p>
      <w:pPr>
        <w:autoSpaceDE w:val="0"/>
        <w:autoSpaceDN w:val="0"/>
        <w:adjustRightInd w:val="0"/>
        <w:ind w:rightChars="-30" w:right="-63" w:firstLineChars="100" w:firstLine="220"/>
        <w:jc w:val="lef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大野城市再生可能エネルギー機器等設置費補助金交付要綱（平成</w:t>
      </w:r>
      <w:r>
        <w:rPr>
          <w:rFonts w:ascii="ＭＳ 明朝" w:hAnsi="ＭＳ 明朝" w:cs="MS-Mincho"/>
          <w:sz w:val="22"/>
          <w:szCs w:val="22"/>
        </w:rPr>
        <w:t>24</w:t>
      </w:r>
      <w:r>
        <w:rPr>
          <w:rFonts w:ascii="ＭＳ 明朝" w:hAnsi="ＭＳ 明朝" w:cs="MS-Mincho" w:hint="eastAsia"/>
          <w:sz w:val="22"/>
          <w:szCs w:val="22"/>
        </w:rPr>
        <w:t>年要綱第</w:t>
      </w:r>
      <w:r>
        <w:rPr>
          <w:rFonts w:ascii="ＭＳ 明朝" w:hAnsi="ＭＳ 明朝" w:cs="MS-Mincho"/>
          <w:sz w:val="22"/>
          <w:szCs w:val="22"/>
        </w:rPr>
        <w:t>17</w:t>
      </w:r>
      <w:bookmarkStart w:id="0" w:name="_GoBack"/>
      <w:bookmarkEnd w:id="0"/>
      <w:r>
        <w:rPr>
          <w:rFonts w:ascii="ＭＳ 明朝" w:hAnsi="ＭＳ 明朝" w:cs="MS-Mincho" w:hint="eastAsia"/>
          <w:sz w:val="22"/>
          <w:szCs w:val="22"/>
        </w:rPr>
        <w:t>号）第６条の規定により、下記のとおり申請します。</w:t>
      </w:r>
    </w:p>
    <w:p>
      <w:pPr>
        <w:autoSpaceDE w:val="0"/>
        <w:autoSpaceDN w:val="0"/>
        <w:adjustRightInd w:val="0"/>
        <w:ind w:rightChars="-30" w:right="-63" w:firstLineChars="100" w:firstLine="220"/>
        <w:jc w:val="lef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この申請により、補助金の交付を受けた場合は、同要綱第</w:t>
      </w:r>
      <w:r>
        <w:rPr>
          <w:rFonts w:ascii="ＭＳ 明朝" w:hAnsi="ＭＳ 明朝" w:cs="MS-Mincho"/>
          <w:sz w:val="22"/>
          <w:szCs w:val="22"/>
        </w:rPr>
        <w:t>10</w:t>
      </w:r>
      <w:r>
        <w:rPr>
          <w:rFonts w:ascii="ＭＳ 明朝" w:hAnsi="ＭＳ 明朝" w:cs="MS-Mincho" w:hint="eastAsia"/>
          <w:sz w:val="22"/>
          <w:szCs w:val="22"/>
        </w:rPr>
        <w:t>条の規定を遵守します。</w:t>
      </w:r>
    </w:p>
    <w:p>
      <w:pPr>
        <w:autoSpaceDE w:val="0"/>
        <w:autoSpaceDN w:val="0"/>
        <w:adjustRightInd w:val="0"/>
        <w:ind w:rightChars="-30" w:right="-63" w:firstLineChars="100" w:firstLine="220"/>
        <w:jc w:val="lef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なお、私は大野城市暴力団排除条例（平成</w:t>
      </w:r>
      <w:r>
        <w:rPr>
          <w:rFonts w:ascii="ＭＳ 明朝" w:hAnsi="ＭＳ 明朝" w:cs="MS-Mincho"/>
          <w:sz w:val="22"/>
          <w:szCs w:val="22"/>
        </w:rPr>
        <w:t>22</w:t>
      </w:r>
      <w:r>
        <w:rPr>
          <w:rFonts w:ascii="ＭＳ 明朝" w:hAnsi="ＭＳ 明朝" w:cs="MS-Mincho" w:hint="eastAsia"/>
          <w:sz w:val="22"/>
          <w:szCs w:val="22"/>
        </w:rPr>
        <w:t>年条例第</w:t>
      </w:r>
      <w:r>
        <w:rPr>
          <w:rFonts w:ascii="ＭＳ 明朝" w:hAnsi="ＭＳ 明朝" w:cs="MS-Mincho"/>
          <w:sz w:val="22"/>
          <w:szCs w:val="22"/>
        </w:rPr>
        <w:t>12</w:t>
      </w:r>
      <w:r>
        <w:rPr>
          <w:rFonts w:ascii="ＭＳ 明朝" w:hAnsi="ＭＳ 明朝" w:cs="MS-Mincho" w:hint="eastAsia"/>
          <w:sz w:val="22"/>
          <w:szCs w:val="22"/>
        </w:rPr>
        <w:t>号）の趣旨に基づき、必要に応じて氏名、生年月日等を春日警察署に照会することに同意します。</w:t>
      </w:r>
    </w:p>
    <w:p>
      <w:pPr>
        <w:autoSpaceDE w:val="0"/>
        <w:autoSpaceDN w:val="0"/>
        <w:adjustRightInd w:val="0"/>
        <w:ind w:rightChars="-30" w:right="-63" w:firstLineChars="100" w:firstLine="220"/>
        <w:jc w:val="left"/>
        <w:rPr>
          <w:rFonts w:ascii="ＭＳ 明朝" w:cs="MS-Mincho"/>
          <w:sz w:val="22"/>
          <w:szCs w:val="22"/>
        </w:rPr>
      </w:pPr>
    </w:p>
    <w:p>
      <w:pPr>
        <w:pStyle w:val="a3"/>
      </w:pPr>
      <w:r>
        <w:rPr>
          <w:rFonts w:hint="eastAsia"/>
        </w:rPr>
        <w:t>記</w:t>
      </w:r>
    </w:p>
    <w:p/>
    <w:tbl>
      <w:tblPr>
        <w:tblpPr w:leftFromText="142" w:rightFromText="142" w:vertAnchor="text" w:horzAnchor="margin" w:tblpY="61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593"/>
        <w:gridCol w:w="142"/>
        <w:gridCol w:w="709"/>
        <w:gridCol w:w="709"/>
        <w:gridCol w:w="308"/>
        <w:gridCol w:w="706"/>
        <w:gridCol w:w="706"/>
        <w:gridCol w:w="706"/>
        <w:gridCol w:w="847"/>
        <w:gridCol w:w="1425"/>
      </w:tblGrid>
      <w:tr>
        <w:trPr>
          <w:trHeight w:val="1569"/>
        </w:trPr>
        <w:tc>
          <w:tcPr>
            <w:tcW w:w="2917" w:type="dxa"/>
            <w:vAlign w:val="center"/>
          </w:tcPr>
          <w:p>
            <w:pPr>
              <w:autoSpaceDE w:val="0"/>
              <w:autoSpaceDN w:val="0"/>
              <w:adjustRightInd w:val="0"/>
              <w:ind w:left="2"/>
              <w:rPr>
                <w:rFonts w:ascii="ＭＳ 明朝" w:cs="MS-Mincho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ind w:left="2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補助対象機器</w:t>
            </w:r>
          </w:p>
          <w:p>
            <w:pPr>
              <w:autoSpaceDE w:val="0"/>
              <w:autoSpaceDN w:val="0"/>
              <w:adjustRightInd w:val="0"/>
              <w:ind w:left="2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※申請する機器に☑</w:t>
            </w:r>
          </w:p>
        </w:tc>
        <w:tc>
          <w:tcPr>
            <w:tcW w:w="6851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sz w:val="22"/>
                <w:szCs w:val="22"/>
              </w:rPr>
              <w:t>□太陽光発電システム</w:t>
            </w:r>
          </w:p>
          <w:p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sz w:val="22"/>
                <w:szCs w:val="22"/>
              </w:rPr>
              <w:t>□定置用蓄電システム</w:t>
            </w:r>
          </w:p>
          <w:p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sz w:val="22"/>
                <w:szCs w:val="22"/>
              </w:rPr>
              <w:t>□ＨＥＭＳ</w:t>
            </w:r>
          </w:p>
          <w:p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sz w:val="22"/>
                <w:szCs w:val="22"/>
              </w:rPr>
              <w:t>□Ｖ２Ｈ充放電設備</w:t>
            </w:r>
          </w:p>
        </w:tc>
      </w:tr>
      <w:tr>
        <w:trPr>
          <w:trHeight w:val="810"/>
        </w:trPr>
        <w:tc>
          <w:tcPr>
            <w:tcW w:w="291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補助対象機器を設置する</w:t>
            </w:r>
          </w:p>
          <w:p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場所</w:t>
            </w:r>
          </w:p>
        </w:tc>
        <w:tc>
          <w:tcPr>
            <w:tcW w:w="6851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sz w:val="22"/>
                <w:szCs w:val="22"/>
              </w:rPr>
              <w:t>大野城市</w:t>
            </w:r>
          </w:p>
        </w:tc>
      </w:tr>
      <w:tr>
        <w:trPr>
          <w:trHeight w:val="719"/>
        </w:trPr>
        <w:tc>
          <w:tcPr>
            <w:tcW w:w="2917" w:type="dxa"/>
            <w:vAlign w:val="center"/>
          </w:tcPr>
          <w:p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補助金交付申請額</w:t>
            </w:r>
          </w:p>
        </w:tc>
        <w:tc>
          <w:tcPr>
            <w:tcW w:w="735" w:type="dxa"/>
            <w:gridSpan w:val="2"/>
            <w:tcBorders>
              <w:right w:val="dotted" w:sz="4" w:space="0" w:color="auto"/>
            </w:tcBorders>
            <w:vAlign w:val="center"/>
          </w:tcPr>
          <w:p>
            <w:pPr>
              <w:tabs>
                <w:tab w:val="left" w:pos="315"/>
                <w:tab w:val="left" w:pos="1680"/>
                <w:tab w:val="left" w:pos="1995"/>
                <w:tab w:val="left" w:pos="3360"/>
                <w:tab w:val="left" w:pos="3675"/>
              </w:tabs>
              <w:autoSpaceDE w:val="0"/>
              <w:autoSpaceDN w:val="0"/>
              <w:adjustRightInd w:val="0"/>
              <w:jc w:val="center"/>
              <w:rPr>
                <w:rFonts w:ascii="ＭＳ 明朝" w:cs="MS-Mincho"/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315"/>
                <w:tab w:val="left" w:pos="1680"/>
                <w:tab w:val="left" w:pos="1995"/>
                <w:tab w:val="left" w:pos="3360"/>
                <w:tab w:val="left" w:pos="3675"/>
              </w:tabs>
              <w:autoSpaceDE w:val="0"/>
              <w:autoSpaceDN w:val="0"/>
              <w:adjustRightInd w:val="0"/>
              <w:jc w:val="center"/>
              <w:rPr>
                <w:rFonts w:ascii="ＭＳ 明朝" w:cs="MS-Mincho"/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315"/>
                <w:tab w:val="left" w:pos="1680"/>
                <w:tab w:val="left" w:pos="1995"/>
                <w:tab w:val="left" w:pos="3360"/>
                <w:tab w:val="left" w:pos="3675"/>
              </w:tabs>
              <w:autoSpaceDE w:val="0"/>
              <w:autoSpaceDN w:val="0"/>
              <w:adjustRightInd w:val="0"/>
              <w:jc w:val="center"/>
              <w:rPr>
                <w:rFonts w:ascii="ＭＳ 明朝" w:cs="MS-Mincho"/>
                <w:sz w:val="24"/>
              </w:rPr>
            </w:pP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315"/>
                <w:tab w:val="left" w:pos="1680"/>
                <w:tab w:val="left" w:pos="1995"/>
                <w:tab w:val="left" w:pos="3360"/>
                <w:tab w:val="left" w:pos="3675"/>
              </w:tabs>
              <w:autoSpaceDE w:val="0"/>
              <w:autoSpaceDN w:val="0"/>
              <w:adjustRightInd w:val="0"/>
              <w:jc w:val="center"/>
              <w:rPr>
                <w:rFonts w:ascii="ＭＳ 明朝" w:cs="MS-Mincho"/>
                <w:sz w:val="24"/>
              </w:rPr>
            </w:pPr>
            <w:r>
              <w:rPr>
                <w:rFonts w:ascii="ＭＳ 明朝" w:cs="MS-Mincho" w:hint="eastAsia"/>
                <w:sz w:val="24"/>
              </w:rPr>
              <w:t>，</w:t>
            </w:r>
          </w:p>
        </w:tc>
        <w:tc>
          <w:tcPr>
            <w:tcW w:w="7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315"/>
                <w:tab w:val="left" w:pos="1680"/>
                <w:tab w:val="left" w:pos="1995"/>
                <w:tab w:val="left" w:pos="3360"/>
                <w:tab w:val="left" w:pos="3675"/>
              </w:tabs>
              <w:autoSpaceDE w:val="0"/>
              <w:autoSpaceDN w:val="0"/>
              <w:adjustRightInd w:val="0"/>
              <w:jc w:val="center"/>
              <w:rPr>
                <w:rFonts w:ascii="ＭＳ 明朝" w:cs="MS-Mincho"/>
                <w:sz w:val="24"/>
              </w:rPr>
            </w:pPr>
            <w:r>
              <w:rPr>
                <w:rFonts w:ascii="ＭＳ 明朝" w:cs="MS-Mincho" w:hint="eastAsia"/>
                <w:sz w:val="24"/>
              </w:rPr>
              <w:t>０</w:t>
            </w:r>
          </w:p>
        </w:tc>
        <w:tc>
          <w:tcPr>
            <w:tcW w:w="7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315"/>
                <w:tab w:val="left" w:pos="1680"/>
                <w:tab w:val="left" w:pos="1995"/>
                <w:tab w:val="left" w:pos="3360"/>
                <w:tab w:val="left" w:pos="3675"/>
              </w:tabs>
              <w:autoSpaceDE w:val="0"/>
              <w:autoSpaceDN w:val="0"/>
              <w:adjustRightInd w:val="0"/>
              <w:jc w:val="center"/>
              <w:rPr>
                <w:rFonts w:ascii="ＭＳ 明朝" w:cs="MS-Mincho"/>
                <w:sz w:val="24"/>
              </w:rPr>
            </w:pPr>
            <w:r>
              <w:rPr>
                <w:rFonts w:ascii="ＭＳ 明朝" w:cs="MS-Mincho" w:hint="eastAsia"/>
                <w:sz w:val="24"/>
              </w:rPr>
              <w:t>０</w:t>
            </w:r>
          </w:p>
        </w:tc>
        <w:tc>
          <w:tcPr>
            <w:tcW w:w="7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315"/>
                <w:tab w:val="left" w:pos="1680"/>
                <w:tab w:val="left" w:pos="1995"/>
                <w:tab w:val="left" w:pos="3360"/>
                <w:tab w:val="left" w:pos="3675"/>
              </w:tabs>
              <w:autoSpaceDE w:val="0"/>
              <w:autoSpaceDN w:val="0"/>
              <w:adjustRightInd w:val="0"/>
              <w:jc w:val="center"/>
              <w:rPr>
                <w:rFonts w:ascii="ＭＳ 明朝" w:cs="MS-Mincho"/>
                <w:sz w:val="24"/>
              </w:rPr>
            </w:pPr>
            <w:r>
              <w:rPr>
                <w:rFonts w:ascii="ＭＳ 明朝" w:cs="MS-Mincho" w:hint="eastAsia"/>
                <w:sz w:val="24"/>
              </w:rPr>
              <w:t>０</w:t>
            </w:r>
          </w:p>
        </w:tc>
        <w:tc>
          <w:tcPr>
            <w:tcW w:w="847" w:type="dxa"/>
            <w:tcBorders>
              <w:left w:val="dotted" w:sz="4" w:space="0" w:color="auto"/>
            </w:tcBorders>
            <w:vAlign w:val="center"/>
          </w:tcPr>
          <w:p>
            <w:pPr>
              <w:tabs>
                <w:tab w:val="left" w:pos="315"/>
                <w:tab w:val="left" w:pos="1680"/>
                <w:tab w:val="left" w:pos="1995"/>
                <w:tab w:val="left" w:pos="3360"/>
                <w:tab w:val="left" w:pos="3675"/>
              </w:tabs>
              <w:autoSpaceDE w:val="0"/>
              <w:autoSpaceDN w:val="0"/>
              <w:adjustRightInd w:val="0"/>
              <w:rPr>
                <w:rFonts w:ascii="ＭＳ 明朝" w:cs="MS-Mincho"/>
                <w:sz w:val="24"/>
              </w:rPr>
            </w:pPr>
            <w:r>
              <w:rPr>
                <w:rFonts w:ascii="ＭＳ 明朝" w:cs="MS-Mincho" w:hint="eastAsia"/>
                <w:sz w:val="24"/>
              </w:rPr>
              <w:t>円</w:t>
            </w:r>
          </w:p>
        </w:tc>
        <w:tc>
          <w:tcPr>
            <w:tcW w:w="1425" w:type="dxa"/>
            <w:vAlign w:val="center"/>
          </w:tcPr>
          <w:p>
            <w:pPr>
              <w:tabs>
                <w:tab w:val="left" w:pos="315"/>
                <w:tab w:val="left" w:pos="1680"/>
                <w:tab w:val="left" w:pos="1995"/>
                <w:tab w:val="left" w:pos="3360"/>
                <w:tab w:val="left" w:pos="3675"/>
              </w:tabs>
              <w:autoSpaceDE w:val="0"/>
              <w:autoSpaceDN w:val="0"/>
              <w:adjustRightInd w:val="0"/>
              <w:rPr>
                <w:rFonts w:ascii="ＭＳ 明朝" w:cs="MS-Mincho"/>
                <w:sz w:val="24"/>
              </w:rPr>
            </w:pPr>
          </w:p>
        </w:tc>
      </w:tr>
      <w:tr>
        <w:trPr>
          <w:trHeight w:val="573"/>
        </w:trPr>
        <w:tc>
          <w:tcPr>
            <w:tcW w:w="2917" w:type="dxa"/>
            <w:vAlign w:val="center"/>
          </w:tcPr>
          <w:p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 w:hint="eastAsia"/>
                <w:sz w:val="22"/>
                <w:szCs w:val="22"/>
              </w:rPr>
              <w:t>補助対象機器の概要</w:t>
            </w:r>
          </w:p>
        </w:tc>
        <w:tc>
          <w:tcPr>
            <w:tcW w:w="6851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sz w:val="22"/>
                <w:szCs w:val="22"/>
              </w:rPr>
              <w:t>別紙「補助対象機器の概要」のとおり</w:t>
            </w:r>
          </w:p>
        </w:tc>
      </w:tr>
      <w:tr>
        <w:trPr>
          <w:trHeight w:val="375"/>
        </w:trPr>
        <w:tc>
          <w:tcPr>
            <w:tcW w:w="291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ind w:left="2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補助対象機器の設置等の</w:t>
            </w:r>
          </w:p>
          <w:p>
            <w:pPr>
              <w:autoSpaceDE w:val="0"/>
              <w:autoSpaceDN w:val="0"/>
              <w:adjustRightInd w:val="0"/>
              <w:ind w:left="2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種別</w:t>
            </w:r>
          </w:p>
        </w:tc>
        <w:tc>
          <w:tcPr>
            <w:tcW w:w="593" w:type="dxa"/>
            <w:tcBorders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6258" w:type="dxa"/>
            <w:gridSpan w:val="9"/>
            <w:tcBorders>
              <w:left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既存の住宅又は建築物への設置</w:t>
            </w:r>
          </w:p>
        </w:tc>
      </w:tr>
      <w:tr>
        <w:trPr>
          <w:trHeight w:val="375"/>
        </w:trPr>
        <w:tc>
          <w:tcPr>
            <w:tcW w:w="2917" w:type="dxa"/>
            <w:vMerge/>
            <w:vAlign w:val="center"/>
          </w:tcPr>
          <w:p>
            <w:pPr>
              <w:autoSpaceDE w:val="0"/>
              <w:autoSpaceDN w:val="0"/>
              <w:adjustRightInd w:val="0"/>
              <w:ind w:left="2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6258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住宅又は建築物の新築に併せての設置</w:t>
            </w:r>
          </w:p>
        </w:tc>
      </w:tr>
      <w:tr>
        <w:trPr>
          <w:trHeight w:val="375"/>
        </w:trPr>
        <w:tc>
          <w:tcPr>
            <w:tcW w:w="2917" w:type="dxa"/>
            <w:vMerge/>
            <w:vAlign w:val="center"/>
          </w:tcPr>
          <w:p>
            <w:pPr>
              <w:autoSpaceDE w:val="0"/>
              <w:autoSpaceDN w:val="0"/>
              <w:adjustRightInd w:val="0"/>
              <w:ind w:left="2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6258" w:type="dxa"/>
            <w:gridSpan w:val="9"/>
            <w:tcBorders>
              <w:top w:val="nil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補助対象機器が既に設置された新築の住宅又は建築物の取得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（添付書類）</w:t>
      </w:r>
    </w:p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１　補助対象機器の概要（別紙）</w:t>
      </w:r>
    </w:p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２　再生可能エネルギー機器等の設置又は購入に係る契約書の写し</w:t>
      </w:r>
    </w:p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３　再生可能エネルギー機器等を設置し、又は購入した建築物の位置図</w:t>
      </w:r>
    </w:p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４　設置し、又は購入した再生可能エネルギー機器等の写真</w:t>
      </w:r>
    </w:p>
    <w:p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５　再生可能エネルギー機器等の仕様書の写し</w:t>
      </w:r>
    </w:p>
    <w:p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６　太陽電池モジュールの配置及び枚数が確認できる図面（太陽光発電システムを設置し、又は購入する場合に限る。）</w:t>
      </w:r>
    </w:p>
    <w:p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７　再生可能エネルギー機器等の設置又は購入に係る領収書及び内訳書の写し</w:t>
      </w:r>
    </w:p>
    <w:p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８　再生可能エネルギー機器等を設置し、又は購入した住宅に居住し、又は建築物を所有していることを証明する書類</w:t>
      </w:r>
    </w:p>
    <w:p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 w:hint="eastAsia"/>
          <w:sz w:val="22"/>
          <w:szCs w:val="22"/>
        </w:rPr>
        <w:t>９　市税の滞納がないことが確認できる証明書（１月以内に発行されたものに限る。）</w:t>
      </w:r>
    </w:p>
    <w:p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cs="MS-Mincho"/>
          <w:sz w:val="22"/>
          <w:szCs w:val="22"/>
        </w:rPr>
      </w:pPr>
      <w:r>
        <w:rPr>
          <w:rFonts w:ascii="ＭＳ 明朝" w:cs="MS-Mincho"/>
          <w:sz w:val="22"/>
          <w:szCs w:val="22"/>
        </w:rPr>
        <w:t>10</w:t>
      </w:r>
      <w:r>
        <w:rPr>
          <w:rFonts w:ascii="ＭＳ 明朝" w:cs="MS-Mincho" w:hint="eastAsia"/>
          <w:sz w:val="22"/>
          <w:szCs w:val="22"/>
        </w:rPr>
        <w:t xml:space="preserve">　その他市長が必要と認める書類</w:t>
      </w:r>
    </w:p>
    <w:p>
      <w:pPr>
        <w:autoSpaceDE w:val="0"/>
        <w:autoSpaceDN w:val="0"/>
        <w:adjustRightInd w:val="0"/>
        <w:spacing w:line="20" w:lineRule="exact"/>
        <w:rPr>
          <w:sz w:val="22"/>
          <w:szCs w:val="22"/>
        </w:rPr>
      </w:pPr>
    </w:p>
    <w:sectPr>
      <w:pgSz w:w="11906" w:h="16838" w:code="9"/>
      <w:pgMar w:top="737" w:right="1134" w:bottom="284" w:left="1134" w:header="397" w:footer="0" w:gutter="0"/>
      <w:pgNumType w:start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054EB"/>
    <w:multiLevelType w:val="hybridMultilevel"/>
    <w:tmpl w:val="F4424700"/>
    <w:lvl w:ilvl="0" w:tplc="7460F8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BDC678-2072-4A81-9771-94E3DD96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 w:cs="MS-Mincho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hAnsi="ＭＳ 明朝" w:cs="MS-Mincho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</w:rPr>
  </w:style>
  <w:style w:type="paragraph" w:styleId="a7">
    <w:name w:val="Body Text"/>
    <w:basedOn w:val="a"/>
    <w:link w:val="a8"/>
    <w:uiPriority w:val="99"/>
    <w:rPr>
      <w:sz w:val="24"/>
      <w:szCs w:val="20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  <w:sz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Pr>
      <w:rFonts w:cs="Times New Roman"/>
      <w:sz w:val="24"/>
    </w:rPr>
  </w:style>
  <w:style w:type="table" w:styleId="af0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</w:style>
  <w:style w:type="character" w:customStyle="1" w:styleId="af2">
    <w:name w:val="日付 (文字)"/>
    <w:basedOn w:val="a0"/>
    <w:link w:val="af1"/>
    <w:uiPriority w:val="99"/>
    <w:semiHidden/>
    <w:locked/>
    <w:rPr>
      <w:rFonts w:cs="Times New Roman"/>
      <w:sz w:val="24"/>
    </w:rPr>
  </w:style>
  <w:style w:type="paragraph" w:styleId="2">
    <w:name w:val="Body Text 2"/>
    <w:basedOn w:val="a"/>
    <w:link w:val="20"/>
    <w:uiPriority w:val="99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locked/>
    <w:rPr>
      <w:rFonts w:cs="Times New Roman"/>
      <w:kern w:val="2"/>
      <w:sz w:val="24"/>
      <w:szCs w:val="24"/>
    </w:rPr>
  </w:style>
  <w:style w:type="character" w:styleId="af3">
    <w:name w:val="annotation reference"/>
    <w:basedOn w:val="a0"/>
    <w:uiPriority w:val="99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locked/>
    <w:rPr>
      <w:rFonts w:cs="Times New Roman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rPr>
      <w:b/>
      <w:bCs/>
    </w:rPr>
  </w:style>
  <w:style w:type="character" w:customStyle="1" w:styleId="af7">
    <w:name w:val="コメント内容 (文字)"/>
    <w:basedOn w:val="af5"/>
    <w:link w:val="af6"/>
    <w:uiPriority w:val="99"/>
    <w:locked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A3F0-CEC7-4AFF-B8DF-BE14B431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大野城市再生可能エネルギー機器等設置費補助金交付申請書</vt:lpstr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大野城市再生可能エネルギー機器等設置費補助金交付申請書</dc:title>
  <dc:subject/>
  <dc:creator>Administrator</dc:creator>
  <cp:keywords/>
  <dc:description/>
  <cp:lastModifiedBy>吉田 英明</cp:lastModifiedBy>
  <cp:revision>2</cp:revision>
  <cp:lastPrinted>2022-08-04T02:29:00Z</cp:lastPrinted>
  <dcterms:created xsi:type="dcterms:W3CDTF">2025-09-30T08:07:00Z</dcterms:created>
  <dcterms:modified xsi:type="dcterms:W3CDTF">2025-09-30T08:07:00Z</dcterms:modified>
</cp:coreProperties>
</file>