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rPr>
          <w:sz w:val="22"/>
        </w:rPr>
      </w:pPr>
      <w:r>
        <w:rPr>
          <w:rFonts w:hint="eastAsia"/>
          <w:noProof/>
          <w:sz w:val="22"/>
          <w:u w:val="double"/>
        </w:rPr>
        <mc:AlternateContent>
          <mc:Choice Requires="wps">
            <w:drawing>
              <wp:anchor distT="0" distB="0" distL="114300" distR="114300" simplePos="0" relativeHeight="251660288" behindDoc="0" locked="0" layoutInCell="1" allowOverlap="1">
                <wp:simplePos x="0" y="0"/>
                <wp:positionH relativeFrom="column">
                  <wp:posOffset>4580861</wp:posOffset>
                </wp:positionH>
                <wp:positionV relativeFrom="paragraph">
                  <wp:posOffset>-409575</wp:posOffset>
                </wp:positionV>
                <wp:extent cx="1892595" cy="382772"/>
                <wp:effectExtent l="0" t="0" r="0" b="0"/>
                <wp:wrapNone/>
                <wp:docPr id="1" name="正方形/長方形 1"/>
                <wp:cNvGraphicFramePr/>
                <a:graphic xmlns:a="http://schemas.openxmlformats.org/drawingml/2006/main">
                  <a:graphicData uri="http://schemas.microsoft.com/office/word/2010/wordprocessingShape">
                    <wps:wsp>
                      <wps:cNvSpPr/>
                      <wps:spPr>
                        <a:xfrm>
                          <a:off x="0" y="0"/>
                          <a:ext cx="1892595" cy="382772"/>
                        </a:xfrm>
                        <a:prstGeom prst="rect">
                          <a:avLst/>
                        </a:prstGeom>
                        <a:ln>
                          <a:noFill/>
                        </a:ln>
                      </wps:spPr>
                      <wps:style>
                        <a:lnRef idx="2">
                          <a:schemeClr val="accent6"/>
                        </a:lnRef>
                        <a:fillRef idx="1">
                          <a:schemeClr val="lt1"/>
                        </a:fillRef>
                        <a:effectRef idx="0">
                          <a:schemeClr val="accent6"/>
                        </a:effectRef>
                        <a:fontRef idx="minor">
                          <a:schemeClr val="dk1"/>
                        </a:fontRef>
                      </wps:style>
                      <wps:txbx>
                        <w:txbxContent>
                          <w:p>
                            <w:pPr>
                              <w:jc w:val="left"/>
                              <w:rPr>
                                <w:u w:val="double"/>
                              </w:rPr>
                            </w:pPr>
                            <w:r>
                              <w:rPr>
                                <w:rFonts w:hint="eastAsia"/>
                                <w:u w:val="double"/>
                              </w:rPr>
                              <w:t xml:space="preserve">受付№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正方形/長方形 1" o:spid="_x0000_s1026" style="position:absolute;left:0;text-align:left;margin-left:360.7pt;margin-top:-32.25pt;width:149pt;height:30.15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" fillcolor="white [3201]" stroked="f" strokeweight="1pt">
                <v:textbox>
                  <w:txbxContent>
                    <w:p>
                      <w:pPr>
                        <w:jc w:val="left"/>
                        <w:rPr>
                          <w:u w:val="double"/>
                        </w:rPr>
                      </w:pPr>
                      <w:r>
                        <w:rPr>
                          <w:rFonts w:hint="eastAsia"/>
                          <w:u w:val="double"/>
                        </w:rPr>
                        <w:t xml:space="preserve">受付№　　　　　　　　</w:t>
                      </w:r>
                    </w:p>
                  </w:txbxContent>
                </v:textbox>
              </v:rect>
            </w:pict>
          </mc:Fallback>
        </mc:AlternateContent>
      </w:r>
      <w:r>
        <w:rPr>
          <w:rFonts w:hint="eastAsia"/>
          <w:sz w:val="22"/>
        </w:rPr>
        <w:t>様式第</w:t>
      </w:r>
      <w:r>
        <w:rPr>
          <w:rFonts w:hint="eastAsia"/>
          <w:sz w:val="22"/>
        </w:rPr>
        <w:t>1</w:t>
      </w:r>
      <w:r>
        <w:rPr>
          <w:rFonts w:hint="eastAsia"/>
          <w:sz w:val="22"/>
        </w:rPr>
        <w:t>号（第５条関係）</w:t>
      </w:r>
    </w:p>
    <w:p>
      <w:pPr>
        <w:jc w:val="right"/>
        <w:rPr>
          <w:sz w:val="22"/>
        </w:rPr>
      </w:pPr>
      <w:r>
        <w:rPr>
          <w:rFonts w:hint="eastAsia"/>
          <w:sz w:val="22"/>
        </w:rPr>
        <w:t>令和　　　年　　月　　日</w:t>
      </w:r>
    </w:p>
    <w:p>
      <w:pPr>
        <w:rPr>
          <w:sz w:val="22"/>
        </w:rPr>
      </w:pPr>
    </w:p>
    <w:p>
      <w:pPr>
        <w:ind w:firstLineChars="100" w:firstLine="220"/>
        <w:rPr>
          <w:sz w:val="22"/>
        </w:rPr>
      </w:pPr>
      <w:r>
        <w:rPr>
          <w:rFonts w:hint="eastAsia"/>
          <w:sz w:val="22"/>
        </w:rPr>
        <w:t>大野城市長　宛</w:t>
      </w:r>
    </w:p>
    <w:p>
      <w:pPr>
        <w:rPr>
          <w:sz w:val="22"/>
        </w:rPr>
      </w:pPr>
    </w:p>
    <w:p>
      <w:pPr>
        <w:rPr>
          <w:sz w:val="22"/>
        </w:rPr>
      </w:pPr>
    </w:p>
    <w:p>
      <w:pPr>
        <w:jc w:val="center"/>
        <w:rPr>
          <w:sz w:val="24"/>
        </w:rPr>
      </w:pPr>
      <w:r>
        <w:rPr>
          <w:rFonts w:hint="eastAsia"/>
          <w:sz w:val="24"/>
        </w:rPr>
        <w:t>大野城市運転免許証自主返納等支援事業利用申請書兼請求書</w:t>
      </w:r>
    </w:p>
    <w:p>
      <w:pPr>
        <w:rPr>
          <w:sz w:val="22"/>
        </w:rPr>
      </w:pPr>
    </w:p>
    <w:p>
      <w:pPr>
        <w:autoSpaceDE w:val="0"/>
        <w:autoSpaceDN w:val="0"/>
        <w:ind w:firstLineChars="100" w:firstLine="220"/>
        <w:rPr>
          <w:sz w:val="22"/>
        </w:rPr>
      </w:pPr>
      <w:r>
        <w:rPr>
          <w:rFonts w:hint="eastAsia"/>
          <w:sz w:val="22"/>
        </w:rPr>
        <w:t>大野城市運転免許証自主返納等支援を受けたいので、大野城市運転免許証自主返納等支援事業実施要綱（令和４年要綱第</w:t>
      </w:r>
      <w:r>
        <w:rPr>
          <w:rFonts w:asciiTheme="minorEastAsia" w:hAnsiTheme="minorEastAsia" w:hint="eastAsia"/>
          <w:sz w:val="22"/>
        </w:rPr>
        <w:t>55</w:t>
      </w:r>
      <w:r>
        <w:rPr>
          <w:rFonts w:hint="eastAsia"/>
          <w:sz w:val="22"/>
        </w:rPr>
        <w:t>号）第５条の規定により、必要書類を添えて下記のとおり申請します。</w:t>
      </w:r>
    </w:p>
    <w:p>
      <w:pPr>
        <w:autoSpaceDN w:val="0"/>
        <w:ind w:firstLineChars="100" w:firstLine="220"/>
        <w:rPr>
          <w:sz w:val="22"/>
        </w:rPr>
      </w:pPr>
      <w:r>
        <w:rPr>
          <w:rFonts w:hint="eastAsia"/>
          <w:sz w:val="22"/>
        </w:rPr>
        <w:t>また、暴力団員による不当な行為の防止等に関する法律（平成３年法律第</w:t>
      </w:r>
      <w:r>
        <w:rPr>
          <w:rFonts w:asciiTheme="minorEastAsia" w:hAnsiTheme="minorEastAsia" w:hint="eastAsia"/>
          <w:sz w:val="22"/>
        </w:rPr>
        <w:t>77</w:t>
      </w:r>
      <w:r>
        <w:rPr>
          <w:rFonts w:hint="eastAsia"/>
          <w:sz w:val="22"/>
        </w:rPr>
        <w:t>号）第２条第２号に規定する暴力団又は同条第６号に規定する暴力団員等に該当しないことを誓約します。</w:t>
      </w:r>
    </w:p>
    <w:p>
      <w:pPr>
        <w:autoSpaceDN w:val="0"/>
        <w:ind w:firstLineChars="100" w:firstLine="220"/>
        <w:rPr>
          <w:sz w:val="22"/>
        </w:rPr>
      </w:pPr>
      <w:r>
        <w:rPr>
          <w:rFonts w:hint="eastAsia"/>
          <w:sz w:val="22"/>
        </w:rPr>
        <w:t>なお、支援の審査に当たり、市が大野城市暴力団排除条例（平成</w:t>
      </w:r>
      <w:r>
        <w:rPr>
          <w:rFonts w:asciiTheme="minorEastAsia" w:hAnsiTheme="minorEastAsia" w:hint="eastAsia"/>
          <w:sz w:val="22"/>
        </w:rPr>
        <w:t>22年条例第12</w:t>
      </w:r>
      <w:r>
        <w:rPr>
          <w:rFonts w:hint="eastAsia"/>
          <w:sz w:val="22"/>
        </w:rPr>
        <w:t>号）の趣旨に基づき、必要に応じて氏名、生年月日、性別等を警察署に照会すること、住民基本台帳等を関係機関に照会すること及び添付書類を複写することに同意します。</w:t>
      </w:r>
    </w:p>
    <w:p>
      <w:pPr>
        <w:jc w:val="center"/>
        <w:rPr>
          <w:sz w:val="22"/>
        </w:rPr>
      </w:pPr>
      <w:r>
        <w:rPr>
          <w:rFonts w:hint="eastAsia"/>
          <w:sz w:val="22"/>
        </w:rPr>
        <w:t>記</w:t>
      </w:r>
    </w:p>
    <w:p>
      <w:pPr>
        <w:rPr>
          <w:sz w:val="22"/>
        </w:rPr>
      </w:pPr>
      <w:r>
        <w:rPr>
          <w:rFonts w:hint="eastAsia"/>
          <w:sz w:val="22"/>
        </w:rPr>
        <w:t>１　申請者</w:t>
      </w:r>
    </w:p>
    <w:tbl>
      <w:tblPr>
        <w:tblStyle w:val="a3"/>
        <w:tblW w:w="0" w:type="auto"/>
        <w:tblLook w:val="04A0" w:firstRow="1" w:lastRow="0" w:firstColumn="1" w:lastColumn="0" w:noHBand="0" w:noVBand="1"/>
      </w:tblPr>
      <w:tblGrid>
        <w:gridCol w:w="1980"/>
        <w:gridCol w:w="1155"/>
        <w:gridCol w:w="4090"/>
        <w:gridCol w:w="567"/>
        <w:gridCol w:w="1944"/>
      </w:tblGrid>
      <w:tr>
        <w:trPr>
          <w:trHeight w:val="956"/>
        </w:trPr>
        <w:tc>
          <w:tcPr>
            <w:tcW w:w="1980" w:type="dxa"/>
            <w:vAlign w:val="center"/>
          </w:tcPr>
          <w:p>
            <w:pPr>
              <w:jc w:val="center"/>
              <w:rPr>
                <w:sz w:val="24"/>
              </w:rPr>
            </w:pPr>
            <w:r>
              <w:rPr>
                <w:rFonts w:hint="eastAsia"/>
                <w:sz w:val="24"/>
              </w:rPr>
              <w:t>住所</w:t>
            </w:r>
          </w:p>
        </w:tc>
        <w:tc>
          <w:tcPr>
            <w:tcW w:w="7756" w:type="dxa"/>
            <w:gridSpan w:val="4"/>
            <w:vAlign w:val="center"/>
          </w:tcPr>
          <w:p>
            <w:pPr>
              <w:rPr>
                <w:sz w:val="24"/>
              </w:rPr>
            </w:pPr>
            <w:r>
              <w:rPr>
                <w:rFonts w:hint="eastAsia"/>
                <w:sz w:val="24"/>
              </w:rPr>
              <w:t>〒</w:t>
            </w:r>
          </w:p>
          <w:p>
            <w:pPr>
              <w:rPr>
                <w:sz w:val="24"/>
              </w:rPr>
            </w:pPr>
            <w:r>
              <w:rPr>
                <w:rFonts w:hint="eastAsia"/>
                <w:sz w:val="24"/>
              </w:rPr>
              <w:t>大野城市</w:t>
            </w:r>
          </w:p>
        </w:tc>
      </w:tr>
      <w:tr>
        <w:trPr>
          <w:trHeight w:val="195"/>
        </w:trPr>
        <w:tc>
          <w:tcPr>
            <w:tcW w:w="1980" w:type="dxa"/>
            <w:vMerge w:val="restart"/>
            <w:vAlign w:val="center"/>
          </w:tcPr>
          <w:p>
            <w:pPr>
              <w:jc w:val="center"/>
              <w:rPr>
                <w:sz w:val="24"/>
              </w:rPr>
            </w:pPr>
            <w:r>
              <w:rPr>
                <w:sz w:val="24"/>
              </w:rPr>
              <w:ruby>
                <w:rubyPr>
                  <w:rubyAlign w:val="distributeSpace"/>
                  <w:hps w:val="16"/>
                  <w:hpsRaise w:val="22"/>
                  <w:hpsBaseText w:val="24"/>
                  <w:lid w:val="ja-JP"/>
                </w:rubyPr>
                <w:rt>
                  <w:r>
                    <w:rPr>
                      <w:rFonts w:ascii="ＭＳ 明朝" w:eastAsia="ＭＳ 明朝" w:hAnsi="ＭＳ 明朝" w:hint="eastAsia"/>
                      <w:sz w:val="16"/>
                    </w:rPr>
                    <w:t>ふり</w:t>
                  </w:r>
                </w:rt>
                <w:rubyBase>
                  <w:r>
                    <w:rPr>
                      <w:rFonts w:hint="eastAsia"/>
                      <w:sz w:val="24"/>
                    </w:rPr>
                    <w:t>氏</w:t>
                  </w:r>
                </w:rubyBase>
              </w:ruby>
            </w:r>
            <w:r>
              <w:rPr>
                <w:sz w:val="24"/>
              </w:rPr>
              <w:ruby>
                <w:rubyPr>
                  <w:rubyAlign w:val="distributeSpace"/>
                  <w:hps w:val="16"/>
                  <w:hpsRaise w:val="22"/>
                  <w:hpsBaseText w:val="24"/>
                  <w:lid w:val="ja-JP"/>
                </w:rubyPr>
                <w:rt>
                  <w:r>
                    <w:rPr>
                      <w:rFonts w:ascii="ＭＳ 明朝" w:eastAsia="ＭＳ 明朝" w:hAnsi="ＭＳ 明朝" w:hint="eastAsia"/>
                      <w:sz w:val="16"/>
                    </w:rPr>
                    <w:t>がな</w:t>
                  </w:r>
                </w:rt>
                <w:rubyBase>
                  <w:r>
                    <w:rPr>
                      <w:rFonts w:hint="eastAsia"/>
                      <w:sz w:val="24"/>
                    </w:rPr>
                    <w:t>名</w:t>
                  </w:r>
                </w:rubyBase>
              </w:ruby>
            </w:r>
          </w:p>
        </w:tc>
        <w:tc>
          <w:tcPr>
            <w:tcW w:w="5245" w:type="dxa"/>
            <w:gridSpan w:val="2"/>
            <w:tcBorders>
              <w:bottom w:val="dashed" w:sz="4" w:space="0" w:color="auto"/>
            </w:tcBorders>
            <w:vAlign w:val="center"/>
          </w:tcPr>
          <w:p>
            <w:pPr>
              <w:rPr>
                <w:sz w:val="24"/>
              </w:rPr>
            </w:pPr>
          </w:p>
        </w:tc>
        <w:tc>
          <w:tcPr>
            <w:tcW w:w="567" w:type="dxa"/>
            <w:vMerge w:val="restart"/>
            <w:vAlign w:val="center"/>
          </w:tcPr>
          <w:p>
            <w:pPr>
              <w:jc w:val="center"/>
              <w:rPr>
                <w:sz w:val="24"/>
              </w:rPr>
            </w:pPr>
            <w:r>
              <w:rPr>
                <w:rFonts w:hint="eastAsia"/>
                <w:sz w:val="24"/>
              </w:rPr>
              <w:t>性　別</w:t>
            </w:r>
          </w:p>
        </w:tc>
        <w:tc>
          <w:tcPr>
            <w:tcW w:w="1944" w:type="dxa"/>
            <w:vMerge w:val="restart"/>
            <w:vAlign w:val="center"/>
          </w:tcPr>
          <w:p>
            <w:pPr>
              <w:rPr>
                <w:sz w:val="24"/>
              </w:rPr>
            </w:pPr>
          </w:p>
        </w:tc>
      </w:tr>
      <w:tr>
        <w:trPr>
          <w:trHeight w:val="620"/>
        </w:trPr>
        <w:tc>
          <w:tcPr>
            <w:tcW w:w="1980" w:type="dxa"/>
            <w:vMerge/>
            <w:vAlign w:val="center"/>
          </w:tcPr>
          <w:p>
            <w:pPr>
              <w:jc w:val="center"/>
              <w:rPr>
                <w:sz w:val="24"/>
              </w:rPr>
            </w:pPr>
          </w:p>
        </w:tc>
        <w:tc>
          <w:tcPr>
            <w:tcW w:w="5245" w:type="dxa"/>
            <w:gridSpan w:val="2"/>
            <w:tcBorders>
              <w:top w:val="dashed" w:sz="4" w:space="0" w:color="auto"/>
            </w:tcBorders>
            <w:vAlign w:val="center"/>
          </w:tcPr>
          <w:p>
            <w:pPr>
              <w:rPr>
                <w:sz w:val="24"/>
              </w:rPr>
            </w:pPr>
            <w:r>
              <w:rPr>
                <w:rFonts w:hint="eastAsia"/>
                <w:sz w:val="24"/>
              </w:rPr>
              <w:t xml:space="preserve">　　　　　　　　　　　　　　　　　　　印</w:t>
            </w:r>
          </w:p>
        </w:tc>
        <w:tc>
          <w:tcPr>
            <w:tcW w:w="567" w:type="dxa"/>
            <w:vMerge/>
            <w:vAlign w:val="center"/>
          </w:tcPr>
          <w:p>
            <w:pPr>
              <w:rPr>
                <w:sz w:val="24"/>
              </w:rPr>
            </w:pPr>
          </w:p>
        </w:tc>
        <w:tc>
          <w:tcPr>
            <w:tcW w:w="1944" w:type="dxa"/>
            <w:vMerge/>
            <w:vAlign w:val="center"/>
          </w:tcPr>
          <w:p>
            <w:pPr>
              <w:rPr>
                <w:sz w:val="24"/>
              </w:rPr>
            </w:pPr>
          </w:p>
        </w:tc>
      </w:tr>
      <w:tr>
        <w:trPr>
          <w:trHeight w:val="558"/>
        </w:trPr>
        <w:tc>
          <w:tcPr>
            <w:tcW w:w="1980" w:type="dxa"/>
            <w:vAlign w:val="center"/>
          </w:tcPr>
          <w:p>
            <w:pPr>
              <w:jc w:val="center"/>
              <w:rPr>
                <w:sz w:val="24"/>
              </w:rPr>
            </w:pPr>
            <w:r>
              <w:rPr>
                <w:rFonts w:hint="eastAsia"/>
                <w:sz w:val="24"/>
              </w:rPr>
              <w:t>生年月日</w:t>
            </w:r>
          </w:p>
        </w:tc>
        <w:tc>
          <w:tcPr>
            <w:tcW w:w="7756" w:type="dxa"/>
            <w:gridSpan w:val="4"/>
            <w:vAlign w:val="center"/>
          </w:tcPr>
          <w:p>
            <w:pPr>
              <w:rPr>
                <w:sz w:val="24"/>
              </w:rPr>
            </w:pPr>
            <w:r>
              <w:rPr>
                <w:rFonts w:hint="eastAsia"/>
                <w:sz w:val="24"/>
              </w:rPr>
              <w:t xml:space="preserve">　　　　年　　　月　　　日生　（　　　　歳）</w:t>
            </w:r>
          </w:p>
        </w:tc>
      </w:tr>
      <w:tr>
        <w:trPr>
          <w:trHeight w:val="552"/>
        </w:trPr>
        <w:tc>
          <w:tcPr>
            <w:tcW w:w="1980" w:type="dxa"/>
            <w:vAlign w:val="center"/>
          </w:tcPr>
          <w:p>
            <w:pPr>
              <w:jc w:val="center"/>
              <w:rPr>
                <w:sz w:val="24"/>
              </w:rPr>
            </w:pPr>
            <w:r>
              <w:rPr>
                <w:rFonts w:hint="eastAsia"/>
                <w:sz w:val="24"/>
              </w:rPr>
              <w:t>電話番号</w:t>
            </w:r>
          </w:p>
        </w:tc>
        <w:tc>
          <w:tcPr>
            <w:tcW w:w="7756" w:type="dxa"/>
            <w:gridSpan w:val="4"/>
            <w:vAlign w:val="center"/>
          </w:tcPr>
          <w:p>
            <w:pPr>
              <w:rPr>
                <w:sz w:val="24"/>
              </w:rPr>
            </w:pPr>
            <w:r>
              <w:rPr>
                <w:rFonts w:hint="eastAsia"/>
                <w:sz w:val="24"/>
              </w:rPr>
              <w:t xml:space="preserve">　　　　　　（　　　　　　　）</w:t>
            </w:r>
          </w:p>
        </w:tc>
      </w:tr>
      <w:tr>
        <w:trPr>
          <w:trHeight w:val="560"/>
        </w:trPr>
        <w:tc>
          <w:tcPr>
            <w:tcW w:w="3135" w:type="dxa"/>
            <w:gridSpan w:val="2"/>
            <w:tcBorders>
              <w:right w:val="single" w:sz="4" w:space="0" w:color="auto"/>
            </w:tcBorders>
            <w:vAlign w:val="center"/>
          </w:tcPr>
          <w:p>
            <w:pPr>
              <w:rPr>
                <w:sz w:val="24"/>
                <w:szCs w:val="24"/>
              </w:rPr>
            </w:pPr>
            <w:r>
              <w:rPr>
                <w:rFonts w:hint="eastAsia"/>
                <w:sz w:val="24"/>
                <w:szCs w:val="24"/>
              </w:rPr>
              <w:t>自主返納日（失効日）</w:t>
            </w:r>
          </w:p>
        </w:tc>
        <w:tc>
          <w:tcPr>
            <w:tcW w:w="6601" w:type="dxa"/>
            <w:gridSpan w:val="3"/>
            <w:tcBorders>
              <w:left w:val="single" w:sz="4" w:space="0" w:color="auto"/>
            </w:tcBorders>
            <w:vAlign w:val="center"/>
          </w:tcPr>
          <w:p>
            <w:pPr>
              <w:rPr>
                <w:sz w:val="24"/>
                <w:szCs w:val="24"/>
              </w:rPr>
            </w:pPr>
            <w:r>
              <w:rPr>
                <w:rFonts w:hint="eastAsia"/>
                <w:sz w:val="24"/>
                <w:szCs w:val="24"/>
              </w:rPr>
              <w:t>令和　　　年　　　月　　　日　　□</w:t>
            </w:r>
            <w:r>
              <w:rPr>
                <w:rFonts w:hint="eastAsia"/>
                <w:sz w:val="24"/>
                <w:szCs w:val="24"/>
              </w:rPr>
              <w:t>R2.4.1</w:t>
            </w:r>
            <w:r>
              <w:rPr>
                <w:rFonts w:hint="eastAsia"/>
                <w:sz w:val="24"/>
                <w:szCs w:val="24"/>
              </w:rPr>
              <w:t>以後の日付</w:t>
            </w:r>
          </w:p>
        </w:tc>
      </w:tr>
    </w:tbl>
    <w:p>
      <w:pPr>
        <w:rPr>
          <w:sz w:val="22"/>
        </w:rPr>
      </w:pPr>
    </w:p>
    <w:p>
      <w:pPr>
        <w:rPr>
          <w:rFonts w:asciiTheme="minorEastAsia" w:hAnsiTheme="minorEastAsia"/>
          <w:sz w:val="22"/>
        </w:rPr>
      </w:pPr>
      <w:r>
        <w:rPr>
          <w:rFonts w:asciiTheme="minorEastAsia" w:hAnsiTheme="minorEastAsia" w:hint="eastAsia"/>
          <w:sz w:val="22"/>
        </w:rPr>
        <w:t>２　支援内容</w:t>
      </w:r>
    </w:p>
    <w:p>
      <w:pPr>
        <w:rPr>
          <w:rFonts w:asciiTheme="minorEastAsia" w:hAnsiTheme="minorEastAsia"/>
          <w:sz w:val="22"/>
        </w:rPr>
      </w:pPr>
      <w:r>
        <w:rPr>
          <w:rFonts w:asciiTheme="minorEastAsia" w:hAnsiTheme="minorEastAsia" w:hint="eastAsia"/>
          <w:sz w:val="22"/>
        </w:rPr>
        <w:t xml:space="preserve">　　□　運転経歴証明書手数料助成　</w:t>
      </w:r>
      <w:r>
        <w:rPr>
          <w:rFonts w:asciiTheme="minorEastAsia" w:hAnsiTheme="minorEastAsia" w:hint="eastAsia"/>
          <w:sz w:val="22"/>
          <w:u w:val="single"/>
        </w:rPr>
        <w:t>→裏面も記載してください。</w:t>
      </w:r>
    </w:p>
    <w:p>
      <w:pPr>
        <w:ind w:left="440" w:hangingChars="200" w:hanging="440"/>
        <w:rPr>
          <w:rFonts w:asciiTheme="minorEastAsia" w:hAnsiTheme="minorEastAsia"/>
          <w:sz w:val="22"/>
        </w:rPr>
      </w:pPr>
      <w:r>
        <w:rPr>
          <w:rFonts w:asciiTheme="minorEastAsia" w:hAnsiTheme="minorEastAsia" w:hint="eastAsia"/>
          <w:sz w:val="22"/>
        </w:rPr>
        <w:t xml:space="preserve">　※自主返納日（失効日）において年齢が70歳以上であった人で、以下のいずれかの支援を希望する場合は、希望するいずれか1つの支援にチェックを入れてください。</w:t>
      </w:r>
    </w:p>
    <w:p>
      <w:pPr>
        <w:rPr>
          <w:rFonts w:asciiTheme="minorEastAsia" w:hAnsiTheme="minorEastAsia"/>
          <w:sz w:val="22"/>
        </w:rPr>
      </w:pPr>
      <w:r>
        <w:rPr>
          <w:rFonts w:asciiTheme="minorEastAsia" w:hAnsiTheme="minorEastAsia" w:hint="eastAsia"/>
          <w:sz w:val="22"/>
        </w:rPr>
        <w:t xml:space="preserve">　　□　大野城市タクシー利用券　5,000円分</w:t>
      </w:r>
    </w:p>
    <w:p>
      <w:pPr>
        <w:rPr>
          <w:rFonts w:asciiTheme="minorEastAsia" w:hAnsiTheme="minorEastAsia"/>
          <w:sz w:val="22"/>
        </w:rPr>
      </w:pPr>
      <w:r>
        <w:rPr>
          <w:rFonts w:asciiTheme="minorEastAsia" w:hAnsiTheme="minorEastAsia" w:hint="eastAsia"/>
          <w:sz w:val="22"/>
        </w:rPr>
        <w:t xml:space="preserve">　　□　大野城市コミュニティバス「まどか号」回数券　5,000円分（利用枚数55枚）</w:t>
      </w:r>
    </w:p>
    <w:p>
      <w:pPr>
        <w:rPr>
          <w:rFonts w:asciiTheme="minorEastAsia" w:hAnsiTheme="minorEastAsia"/>
          <w:sz w:val="22"/>
        </w:rPr>
      </w:pPr>
      <w:r>
        <w:rPr>
          <w:rFonts w:asciiTheme="minorEastAsia" w:hAnsiTheme="minorEastAsia" w:hint="eastAsia"/>
          <w:sz w:val="22"/>
        </w:rPr>
        <w:t xml:space="preserve">　　□　交通系ICカード（</w:t>
      </w:r>
      <w:proofErr w:type="spellStart"/>
      <w:r>
        <w:rPr>
          <w:rFonts w:asciiTheme="minorEastAsia" w:hAnsiTheme="minorEastAsia" w:hint="eastAsia"/>
          <w:sz w:val="22"/>
        </w:rPr>
        <w:t>nimoca</w:t>
      </w:r>
      <w:proofErr w:type="spellEnd"/>
      <w:r>
        <w:rPr>
          <w:rFonts w:asciiTheme="minorEastAsia" w:hAnsiTheme="minorEastAsia" w:hint="eastAsia"/>
          <w:sz w:val="22"/>
        </w:rPr>
        <w:t>）　5,000円分　※利用可能額4,500円＋預かり金500円</w:t>
      </w:r>
    </w:p>
    <w:p>
      <w:pPr>
        <w:ind w:left="660" w:hangingChars="300" w:hanging="660"/>
        <w:rPr>
          <w:rFonts w:asciiTheme="minorEastAsia" w:hAnsiTheme="minorEastAsia"/>
          <w:sz w:val="22"/>
        </w:rPr>
      </w:pPr>
      <w:r>
        <w:rPr>
          <w:rFonts w:asciiTheme="minorEastAsia" w:hAnsiTheme="minorEastAsia" w:hint="eastAsia"/>
          <w:sz w:val="22"/>
        </w:rPr>
        <w:t xml:space="preserve">　　□　グランドパス65又はグランドパス75の購入費用助成　5,000円分　</w:t>
      </w:r>
      <w:r>
        <w:rPr>
          <w:rFonts w:asciiTheme="minorEastAsia" w:hAnsiTheme="minorEastAsia" w:hint="eastAsia"/>
          <w:sz w:val="22"/>
          <w:u w:val="single"/>
        </w:rPr>
        <w:t>→裏面も記載してください。</w:t>
      </w:r>
    </w:p>
    <w:p>
      <w:pPr>
        <w:widowControl/>
        <w:jc w:val="left"/>
        <w:rPr>
          <w:sz w:val="22"/>
        </w:rPr>
      </w:pPr>
      <w:r>
        <w:rPr>
          <w:noProof/>
          <w:sz w:val="22"/>
        </w:rPr>
        <mc:AlternateContent>
          <mc:Choice Requires="wps">
            <w:drawing>
              <wp:anchor distT="45720" distB="45720" distL="114300" distR="114300" simplePos="0" relativeHeight="251659264" behindDoc="0" locked="0" layoutInCell="1" allowOverlap="1">
                <wp:simplePos x="0" y="0"/>
                <wp:positionH relativeFrom="column">
                  <wp:posOffset>7221</wp:posOffset>
                </wp:positionH>
                <wp:positionV relativeFrom="paragraph">
                  <wp:posOffset>211174</wp:posOffset>
                </wp:positionV>
                <wp:extent cx="6105525" cy="956931"/>
                <wp:effectExtent l="0" t="0" r="28575" b="1524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05525" cy="956931"/>
                        </a:xfrm>
                        <a:prstGeom prst="rect">
                          <a:avLst/>
                        </a:prstGeom>
                        <a:solidFill>
                          <a:srgbClr val="FFFFFF"/>
                        </a:solidFill>
                        <a:ln w="9525">
                          <a:solidFill>
                            <a:srgbClr val="000000"/>
                          </a:solidFill>
                          <a:miter lim="800000"/>
                          <a:headEnd/>
                          <a:tailEnd/>
                        </a:ln>
                      </wps:spPr>
                      <wps:txbx>
                        <w:txbxContent>
                          <w:p>
                            <w:pPr>
                              <w:rPr>
                                <w:rFonts w:asciiTheme="minorEastAsia" w:hAnsiTheme="minorEastAsia"/>
                                <w:sz w:val="24"/>
                              </w:rPr>
                            </w:pPr>
                            <w:r>
                              <w:rPr>
                                <w:rFonts w:asciiTheme="minorEastAsia" w:hAnsiTheme="minorEastAsia" w:hint="eastAsia"/>
                                <w:sz w:val="24"/>
                              </w:rPr>
                              <w:t>【受領書】</w:t>
                            </w:r>
                          </w:p>
                          <w:p>
                            <w:pPr>
                              <w:ind w:firstLineChars="100" w:firstLine="240"/>
                              <w:rPr>
                                <w:rFonts w:asciiTheme="minorEastAsia" w:hAnsiTheme="minorEastAsia"/>
                                <w:sz w:val="24"/>
                              </w:rPr>
                            </w:pPr>
                            <w:r>
                              <w:rPr>
                                <w:rFonts w:hint="eastAsia"/>
                                <w:sz w:val="24"/>
                              </w:rPr>
                              <w:t>私は、上記申請内容を確認した上で、受領しました。</w:t>
                            </w:r>
                          </w:p>
                          <w:p>
                            <w:pPr>
                              <w:ind w:left="240" w:hangingChars="100" w:hanging="240"/>
                              <w:rPr>
                                <w:sz w:val="24"/>
                              </w:rPr>
                            </w:pPr>
                          </w:p>
                          <w:p>
                            <w:r>
                              <w:rPr>
                                <w:rFonts w:hint="eastAsia"/>
                                <w:sz w:val="22"/>
                              </w:rPr>
                              <w:t xml:space="preserve">　令和　　　年　　　月　　　日　　　受領者氏名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2" o:spid="_x0000_s1027" type="#_x0000_t202" style="position:absolute;margin-left:.55pt;margin-top:16.65pt;width:480.75pt;height:75.3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">
                <v:textbox>
                  <w:txbxContent>
                    <w:p>
                      <w:pPr>
                        <w:rPr>
                          <w:rFonts w:asciiTheme="minorEastAsia" w:hAnsiTheme="minorEastAsia"/>
                          <w:sz w:val="24"/>
                        </w:rPr>
                      </w:pPr>
                      <w:r>
                        <w:rPr>
                          <w:rFonts w:asciiTheme="minorEastAsia" w:hAnsiTheme="minorEastAsia" w:hint="eastAsia"/>
                          <w:sz w:val="24"/>
                        </w:rPr>
                        <w:t>【受領書】</w:t>
                      </w:r>
                    </w:p>
                    <w:p>
                      <w:pPr>
                        <w:ind w:firstLineChars="100" w:firstLine="240"/>
                        <w:rPr>
                          <w:rFonts w:asciiTheme="minorEastAsia" w:hAnsiTheme="minorEastAsia"/>
                          <w:sz w:val="24"/>
                        </w:rPr>
                      </w:pPr>
                      <w:r>
                        <w:rPr>
                          <w:rFonts w:hint="eastAsia"/>
                          <w:sz w:val="24"/>
                        </w:rPr>
                        <w:t>私は、上記申請内容を確認した上で、受領しました。</w:t>
                      </w:r>
                    </w:p>
                    <w:p>
                      <w:pPr>
                        <w:ind w:left="240" w:hangingChars="100" w:hanging="240"/>
                        <w:rPr>
                          <w:sz w:val="24"/>
                        </w:rPr>
                      </w:pPr>
                    </w:p>
                    <w:p>
                      <w:r>
                        <w:rPr>
                          <w:rFonts w:hint="eastAsia"/>
                          <w:sz w:val="22"/>
                        </w:rPr>
                        <w:t xml:space="preserve">　令和　　　年　　　月　　　日　　　受領者氏名　　　　　　　　　　　　　　　　　　</w:t>
                      </w:r>
                    </w:p>
                  </w:txbxContent>
                </v:textbox>
              </v:shape>
            </w:pict>
          </mc:Fallback>
        </mc:AlternateContent>
      </w:r>
      <w:r>
        <w:rPr>
          <w:sz w:val="22"/>
        </w:rPr>
        <w:br w:type="page"/>
      </w:r>
    </w:p>
    <w:p>
      <w:pPr>
        <w:rPr>
          <w:rFonts w:asciiTheme="minorEastAsia" w:hAnsiTheme="minorEastAsia"/>
          <w:sz w:val="22"/>
        </w:rPr>
      </w:pPr>
      <w:r>
        <w:rPr>
          <w:rFonts w:asciiTheme="minorEastAsia" w:hAnsiTheme="minorEastAsia" w:hint="eastAsia"/>
          <w:sz w:val="22"/>
        </w:rPr>
        <w:lastRenderedPageBreak/>
        <w:t>３　助成金請求について</w:t>
      </w:r>
    </w:p>
    <w:p>
      <w:pPr>
        <w:rPr>
          <w:rFonts w:asciiTheme="minorEastAsia" w:hAnsiTheme="minorEastAsia"/>
          <w:sz w:val="22"/>
        </w:rPr>
      </w:pPr>
      <w:r>
        <w:rPr>
          <w:rFonts w:asciiTheme="minorEastAsia" w:hAnsiTheme="minorEastAsia" w:hint="eastAsia"/>
          <w:sz w:val="22"/>
        </w:rPr>
        <w:t xml:space="preserve">　運転経歴証明書手数料助成又はグランドパス65又はグランドパス75の購入費用助成を希望する人は、以下の内容も記載してください。</w:t>
      </w:r>
    </w:p>
    <w:p>
      <w:pPr>
        <w:rPr>
          <w:rFonts w:asciiTheme="minorEastAsia" w:hAnsiTheme="minorEastAsia"/>
          <w:sz w:val="22"/>
        </w:rPr>
      </w:pPr>
      <w:r>
        <w:rPr>
          <w:rFonts w:asciiTheme="minorEastAsia" w:hAnsiTheme="minorEastAsia" w:hint="eastAsia"/>
          <w:sz w:val="22"/>
        </w:rPr>
        <w:t xml:space="preserve">　※原則として、対象者本人の口座となります。</w:t>
      </w:r>
    </w:p>
    <w:p>
      <w:pPr>
        <w:rPr>
          <w:rFonts w:asciiTheme="minorEastAsia" w:hAnsiTheme="minorEastAsia"/>
          <w:sz w:val="22"/>
        </w:rPr>
      </w:pPr>
      <w:r>
        <w:rPr>
          <w:rFonts w:asciiTheme="minorEastAsia" w:hAnsiTheme="minorEastAsia" w:hint="eastAsia"/>
          <w:sz w:val="22"/>
        </w:rPr>
        <w:t>①　請求額：</w:t>
      </w:r>
      <w:r>
        <w:rPr>
          <w:rFonts w:asciiTheme="minorEastAsia" w:hAnsiTheme="minorEastAsia" w:hint="eastAsia"/>
          <w:sz w:val="22"/>
          <w:u w:val="single"/>
        </w:rPr>
        <w:t xml:space="preserve">　　　　　　　　　　　　円</w:t>
      </w:r>
    </w:p>
    <w:p>
      <w:pPr>
        <w:autoSpaceDE w:val="0"/>
        <w:autoSpaceDN w:val="0"/>
        <w:spacing w:line="280" w:lineRule="exact"/>
        <w:ind w:leftChars="400" w:left="840"/>
        <w:rPr>
          <w:rFonts w:asciiTheme="minorEastAsia" w:hAnsiTheme="minorEastAsia"/>
          <w:sz w:val="22"/>
          <w:u w:val="single"/>
        </w:rPr>
      </w:pPr>
      <w:r>
        <w:rPr>
          <w:rFonts w:asciiTheme="minorEastAsia" w:hAnsiTheme="minorEastAsia" w:hint="eastAsia"/>
          <w:sz w:val="22"/>
          <w:u w:val="single"/>
        </w:rPr>
        <w:t>□　運転経歴証明書手数料　　　 円</w:t>
      </w:r>
    </w:p>
    <w:p>
      <w:pPr>
        <w:autoSpaceDE w:val="0"/>
        <w:autoSpaceDN w:val="0"/>
        <w:spacing w:line="280" w:lineRule="exact"/>
        <w:ind w:leftChars="400" w:left="840"/>
        <w:rPr>
          <w:rFonts w:asciiTheme="minorEastAsia" w:hAnsiTheme="minorEastAsia"/>
          <w:sz w:val="22"/>
          <w:u w:val="single"/>
        </w:rPr>
      </w:pPr>
      <w:r>
        <w:rPr>
          <w:rFonts w:asciiTheme="minorEastAsia" w:hAnsiTheme="minorEastAsia" w:hint="eastAsia"/>
          <w:sz w:val="22"/>
          <w:u w:val="single"/>
        </w:rPr>
        <w:t>□　グランドパス65　　　　　　 円</w:t>
      </w:r>
    </w:p>
    <w:p>
      <w:pPr>
        <w:autoSpaceDE w:val="0"/>
        <w:autoSpaceDN w:val="0"/>
        <w:spacing w:line="280" w:lineRule="exact"/>
        <w:ind w:leftChars="400" w:left="840"/>
        <w:rPr>
          <w:rFonts w:asciiTheme="minorEastAsia" w:hAnsiTheme="minorEastAsia"/>
          <w:sz w:val="22"/>
          <w:u w:val="single"/>
        </w:rPr>
      </w:pPr>
      <w:r>
        <w:rPr>
          <w:rFonts w:asciiTheme="minorEastAsia" w:hAnsiTheme="minorEastAsia" w:hint="eastAsia"/>
          <w:sz w:val="22"/>
          <w:u w:val="single"/>
        </w:rPr>
        <w:t>□　グランドパス</w:t>
      </w:r>
      <w:r>
        <w:rPr>
          <w:rFonts w:asciiTheme="minorEastAsia" w:hAnsiTheme="minorEastAsia"/>
          <w:sz w:val="22"/>
          <w:u w:val="single"/>
        </w:rPr>
        <w:t>75</w:t>
      </w:r>
      <w:r>
        <w:rPr>
          <w:rFonts w:asciiTheme="minorEastAsia" w:hAnsiTheme="minorEastAsia" w:hint="eastAsia"/>
          <w:sz w:val="22"/>
          <w:u w:val="single"/>
        </w:rPr>
        <w:t xml:space="preserve">　　　　　　 円</w:t>
      </w:r>
    </w:p>
    <w:p>
      <w:pPr>
        <w:rPr>
          <w:rFonts w:asciiTheme="minorEastAsia" w:hAnsiTheme="minorEastAsia"/>
          <w:sz w:val="22"/>
        </w:rPr>
      </w:pPr>
      <w:r>
        <w:rPr>
          <w:rFonts w:asciiTheme="minorEastAsia" w:hAnsiTheme="minorEastAsia" w:hint="eastAsia"/>
          <w:sz w:val="22"/>
        </w:rPr>
        <w:t>②　振込先</w:t>
      </w:r>
    </w:p>
    <w:tbl>
      <w:tblPr>
        <w:tblW w:w="8946" w:type="dxa"/>
        <w:tblInd w:w="84" w:type="dxa"/>
        <w:tblCellMar>
          <w:left w:w="99" w:type="dxa"/>
          <w:right w:w="99" w:type="dxa"/>
        </w:tblCellMar>
        <w:tblLook w:val="04A0" w:firstRow="1" w:lastRow="0" w:firstColumn="1" w:lastColumn="0" w:noHBand="0" w:noVBand="1"/>
      </w:tblPr>
      <w:tblGrid>
        <w:gridCol w:w="1080"/>
        <w:gridCol w:w="1629"/>
        <w:gridCol w:w="6237"/>
      </w:tblGrid>
      <w:tr>
        <w:trPr>
          <w:trHeight w:val="1080"/>
        </w:trPr>
        <w:tc>
          <w:tcPr>
            <w:tcW w:w="108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pPr>
              <w:widowControl/>
              <w:autoSpaceDN w:val="0"/>
              <w:jc w:val="center"/>
              <w:rPr>
                <w:rFonts w:ascii="游明朝" w:hAnsi="游明朝" w:cs="ＭＳ Ｐゴシック"/>
                <w:kern w:val="0"/>
              </w:rPr>
            </w:pPr>
            <w:r>
              <w:rPr>
                <w:rFonts w:ascii="游明朝" w:hAnsi="游明朝" w:cs="ＭＳ Ｐゴシック" w:hint="eastAsia"/>
                <w:kern w:val="0"/>
              </w:rPr>
              <w:t>振込先</w:t>
            </w:r>
          </w:p>
        </w:tc>
        <w:tc>
          <w:tcPr>
            <w:tcW w:w="1629" w:type="dxa"/>
            <w:tcBorders>
              <w:top w:val="single" w:sz="4" w:space="0" w:color="auto"/>
              <w:left w:val="nil"/>
              <w:bottom w:val="single" w:sz="4" w:space="0" w:color="auto"/>
              <w:right w:val="single" w:sz="4" w:space="0" w:color="auto"/>
            </w:tcBorders>
            <w:shd w:val="clear" w:color="auto" w:fill="auto"/>
            <w:noWrap/>
            <w:vAlign w:val="center"/>
            <w:hideMark/>
          </w:tcPr>
          <w:p>
            <w:pPr>
              <w:widowControl/>
              <w:autoSpaceDN w:val="0"/>
              <w:jc w:val="center"/>
              <w:rPr>
                <w:rFonts w:ascii="游明朝" w:hAnsi="游明朝" w:cs="ＭＳ Ｐゴシック"/>
                <w:kern w:val="0"/>
              </w:rPr>
            </w:pPr>
            <w:r>
              <w:rPr>
                <w:rFonts w:ascii="游明朝" w:hAnsi="游明朝" w:cs="ＭＳ Ｐゴシック" w:hint="eastAsia"/>
                <w:kern w:val="0"/>
              </w:rPr>
              <w:t>金融機関名</w:t>
            </w:r>
          </w:p>
        </w:tc>
        <w:tc>
          <w:tcPr>
            <w:tcW w:w="6237" w:type="dxa"/>
            <w:tcBorders>
              <w:top w:val="single" w:sz="4" w:space="0" w:color="auto"/>
              <w:left w:val="nil"/>
              <w:bottom w:val="single" w:sz="4" w:space="0" w:color="auto"/>
              <w:right w:val="single" w:sz="4" w:space="0" w:color="auto"/>
            </w:tcBorders>
            <w:shd w:val="clear" w:color="auto" w:fill="auto"/>
            <w:vAlign w:val="center"/>
            <w:hideMark/>
          </w:tcPr>
          <w:p>
            <w:pPr>
              <w:widowControl/>
              <w:autoSpaceDN w:val="0"/>
              <w:jc w:val="left"/>
              <w:rPr>
                <w:rFonts w:ascii="游明朝" w:hAnsi="游明朝" w:cs="ＭＳ Ｐゴシック"/>
                <w:kern w:val="0"/>
              </w:rPr>
            </w:pPr>
            <w:r>
              <w:rPr>
                <w:rFonts w:ascii="游明朝" w:hAnsi="游明朝" w:cs="ＭＳ Ｐゴシック" w:hint="eastAsia"/>
                <w:kern w:val="0"/>
              </w:rPr>
              <w:t xml:space="preserve">　　　　　　　　銀行・農協　　　　　　　　本店</w:t>
            </w:r>
            <w:r>
              <w:rPr>
                <w:rFonts w:ascii="游明朝" w:hAnsi="游明朝" w:cs="ＭＳ Ｐゴシック" w:hint="eastAsia"/>
                <w:kern w:val="0"/>
              </w:rPr>
              <w:br/>
            </w:r>
            <w:r>
              <w:rPr>
                <w:rFonts w:ascii="游明朝" w:hAnsi="游明朝" w:cs="ＭＳ Ｐゴシック" w:hint="eastAsia"/>
                <w:kern w:val="0"/>
              </w:rPr>
              <w:t xml:space="preserve">　　　　　　　　信金・信組　　　　　　　　支店</w:t>
            </w:r>
          </w:p>
          <w:p>
            <w:pPr>
              <w:widowControl/>
              <w:autoSpaceDN w:val="0"/>
              <w:ind w:firstLineChars="400" w:firstLine="840"/>
              <w:jc w:val="left"/>
              <w:rPr>
                <w:rFonts w:ascii="游明朝" w:hAnsi="游明朝" w:cs="ＭＳ Ｐゴシック"/>
                <w:kern w:val="0"/>
              </w:rPr>
            </w:pPr>
            <w:r>
              <w:rPr>
                <w:rFonts w:ascii="游明朝" w:hAnsi="游明朝" w:cs="ＭＳ Ｐゴシック" w:hint="eastAsia"/>
                <w:kern w:val="0"/>
              </w:rPr>
              <w:t xml:space="preserve">　　　　労金　　　　　　　　　　　出張所</w:t>
            </w:r>
          </w:p>
        </w:tc>
      </w:tr>
      <w:tr>
        <w:trPr>
          <w:trHeight w:val="450"/>
        </w:trPr>
        <w:tc>
          <w:tcPr>
            <w:tcW w:w="1080" w:type="dxa"/>
            <w:vMerge/>
            <w:tcBorders>
              <w:top w:val="single" w:sz="4" w:space="0" w:color="auto"/>
              <w:left w:val="single" w:sz="4" w:space="0" w:color="auto"/>
              <w:bottom w:val="single" w:sz="4" w:space="0" w:color="auto"/>
              <w:right w:val="single" w:sz="4" w:space="0" w:color="auto"/>
            </w:tcBorders>
            <w:vAlign w:val="center"/>
            <w:hideMark/>
          </w:tcPr>
          <w:p>
            <w:pPr>
              <w:widowControl/>
              <w:autoSpaceDN w:val="0"/>
              <w:jc w:val="left"/>
              <w:rPr>
                <w:rFonts w:ascii="游明朝" w:hAnsi="游明朝" w:cs="ＭＳ Ｐゴシック"/>
                <w:kern w:val="0"/>
              </w:rPr>
            </w:pPr>
          </w:p>
        </w:tc>
        <w:tc>
          <w:tcPr>
            <w:tcW w:w="1629" w:type="dxa"/>
            <w:tcBorders>
              <w:top w:val="nil"/>
              <w:left w:val="nil"/>
              <w:bottom w:val="single" w:sz="4" w:space="0" w:color="auto"/>
              <w:right w:val="single" w:sz="4" w:space="0" w:color="auto"/>
            </w:tcBorders>
            <w:shd w:val="clear" w:color="auto" w:fill="auto"/>
            <w:noWrap/>
            <w:vAlign w:val="center"/>
            <w:hideMark/>
          </w:tcPr>
          <w:p>
            <w:pPr>
              <w:widowControl/>
              <w:autoSpaceDN w:val="0"/>
              <w:jc w:val="center"/>
              <w:rPr>
                <w:rFonts w:ascii="游明朝" w:hAnsi="游明朝" w:cs="ＭＳ Ｐゴシック"/>
                <w:kern w:val="0"/>
              </w:rPr>
            </w:pPr>
            <w:r>
              <w:rPr>
                <w:rFonts w:ascii="游明朝" w:hAnsi="游明朝" w:cs="ＭＳ Ｐゴシック" w:hint="eastAsia"/>
                <w:kern w:val="0"/>
              </w:rPr>
              <w:t>預金種別</w:t>
            </w:r>
          </w:p>
        </w:tc>
        <w:tc>
          <w:tcPr>
            <w:tcW w:w="6237" w:type="dxa"/>
            <w:tcBorders>
              <w:top w:val="nil"/>
              <w:left w:val="nil"/>
              <w:bottom w:val="single" w:sz="4" w:space="0" w:color="auto"/>
              <w:right w:val="single" w:sz="4" w:space="0" w:color="auto"/>
            </w:tcBorders>
            <w:shd w:val="clear" w:color="auto" w:fill="auto"/>
            <w:noWrap/>
            <w:vAlign w:val="center"/>
            <w:hideMark/>
          </w:tcPr>
          <w:p>
            <w:pPr>
              <w:widowControl/>
              <w:autoSpaceDN w:val="0"/>
              <w:jc w:val="left"/>
              <w:rPr>
                <w:rFonts w:ascii="游明朝" w:hAnsi="游明朝" w:cs="ＭＳ Ｐゴシック"/>
                <w:kern w:val="0"/>
              </w:rPr>
            </w:pPr>
            <w:r>
              <w:rPr>
                <w:rFonts w:ascii="游明朝" w:hAnsi="游明朝" w:cs="ＭＳ Ｐゴシック" w:hint="eastAsia"/>
                <w:kern w:val="0"/>
              </w:rPr>
              <w:t xml:space="preserve">　普通　・　当座　・　その他（　　　　　　）</w:t>
            </w:r>
          </w:p>
        </w:tc>
      </w:tr>
      <w:tr>
        <w:trPr>
          <w:trHeight w:val="415"/>
        </w:trPr>
        <w:tc>
          <w:tcPr>
            <w:tcW w:w="1080" w:type="dxa"/>
            <w:vMerge/>
            <w:tcBorders>
              <w:top w:val="single" w:sz="4" w:space="0" w:color="auto"/>
              <w:left w:val="single" w:sz="4" w:space="0" w:color="auto"/>
              <w:bottom w:val="single" w:sz="4" w:space="0" w:color="auto"/>
              <w:right w:val="single" w:sz="4" w:space="0" w:color="auto"/>
            </w:tcBorders>
            <w:vAlign w:val="center"/>
            <w:hideMark/>
          </w:tcPr>
          <w:p>
            <w:pPr>
              <w:widowControl/>
              <w:autoSpaceDN w:val="0"/>
              <w:jc w:val="left"/>
              <w:rPr>
                <w:rFonts w:ascii="游明朝" w:hAnsi="游明朝" w:cs="ＭＳ Ｐゴシック"/>
                <w:kern w:val="0"/>
              </w:rPr>
            </w:pPr>
          </w:p>
        </w:tc>
        <w:tc>
          <w:tcPr>
            <w:tcW w:w="1629" w:type="dxa"/>
            <w:tcBorders>
              <w:top w:val="nil"/>
              <w:left w:val="nil"/>
              <w:bottom w:val="nil"/>
              <w:right w:val="single" w:sz="4" w:space="0" w:color="auto"/>
            </w:tcBorders>
            <w:shd w:val="clear" w:color="auto" w:fill="auto"/>
            <w:noWrap/>
            <w:vAlign w:val="center"/>
            <w:hideMark/>
          </w:tcPr>
          <w:p>
            <w:pPr>
              <w:widowControl/>
              <w:autoSpaceDN w:val="0"/>
              <w:jc w:val="center"/>
              <w:rPr>
                <w:rFonts w:ascii="游明朝" w:hAnsi="游明朝" w:cs="ＭＳ Ｐゴシック"/>
                <w:kern w:val="0"/>
              </w:rPr>
            </w:pPr>
            <w:r>
              <w:rPr>
                <w:rFonts w:ascii="游明朝" w:hAnsi="游明朝" w:cs="ＭＳ Ｐゴシック" w:hint="eastAsia"/>
                <w:kern w:val="0"/>
              </w:rPr>
              <w:t>口座番号</w:t>
            </w:r>
          </w:p>
        </w:tc>
        <w:tc>
          <w:tcPr>
            <w:tcW w:w="6237" w:type="dxa"/>
            <w:tcBorders>
              <w:top w:val="nil"/>
              <w:left w:val="nil"/>
              <w:bottom w:val="single" w:sz="4" w:space="0" w:color="auto"/>
              <w:right w:val="single" w:sz="4" w:space="0" w:color="auto"/>
            </w:tcBorders>
            <w:shd w:val="clear" w:color="auto" w:fill="auto"/>
            <w:noWrap/>
            <w:vAlign w:val="center"/>
            <w:hideMark/>
          </w:tcPr>
          <w:p>
            <w:pPr>
              <w:widowControl/>
              <w:autoSpaceDN w:val="0"/>
              <w:jc w:val="left"/>
              <w:rPr>
                <w:rFonts w:ascii="游明朝" w:hAnsi="游明朝" w:cs="ＭＳ Ｐゴシック"/>
                <w:kern w:val="0"/>
              </w:rPr>
            </w:pPr>
            <w:r>
              <w:rPr>
                <w:rFonts w:ascii="游明朝" w:hAnsi="游明朝" w:cs="ＭＳ Ｐゴシック" w:hint="eastAsia"/>
                <w:kern w:val="0"/>
              </w:rPr>
              <w:t xml:space="preserve">　</w:t>
            </w:r>
          </w:p>
        </w:tc>
      </w:tr>
      <w:tr>
        <w:trPr>
          <w:trHeight w:val="270"/>
        </w:trPr>
        <w:tc>
          <w:tcPr>
            <w:tcW w:w="1080" w:type="dxa"/>
            <w:vMerge/>
            <w:tcBorders>
              <w:top w:val="single" w:sz="4" w:space="0" w:color="auto"/>
              <w:left w:val="single" w:sz="4" w:space="0" w:color="auto"/>
              <w:bottom w:val="single" w:sz="4" w:space="0" w:color="auto"/>
              <w:right w:val="single" w:sz="4" w:space="0" w:color="auto"/>
            </w:tcBorders>
            <w:vAlign w:val="center"/>
            <w:hideMark/>
          </w:tcPr>
          <w:p>
            <w:pPr>
              <w:widowControl/>
              <w:autoSpaceDN w:val="0"/>
              <w:jc w:val="left"/>
              <w:rPr>
                <w:rFonts w:ascii="游明朝" w:hAnsi="游明朝" w:cs="ＭＳ Ｐゴシック"/>
                <w:kern w:val="0"/>
              </w:rPr>
            </w:pPr>
          </w:p>
        </w:tc>
        <w:tc>
          <w:tcPr>
            <w:tcW w:w="1629"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pPr>
              <w:widowControl/>
              <w:autoSpaceDN w:val="0"/>
              <w:jc w:val="center"/>
              <w:rPr>
                <w:rFonts w:ascii="游明朝" w:hAnsi="游明朝" w:cs="ＭＳ Ｐゴシック"/>
                <w:kern w:val="0"/>
              </w:rPr>
            </w:pPr>
            <w:r>
              <w:rPr>
                <w:rFonts w:ascii="游明朝" w:hAnsi="游明朝" w:cs="ＭＳ Ｐゴシック" w:hint="eastAsia"/>
                <w:kern w:val="0"/>
              </w:rPr>
              <w:t>口座名義</w:t>
            </w:r>
          </w:p>
        </w:tc>
        <w:tc>
          <w:tcPr>
            <w:tcW w:w="6237" w:type="dxa"/>
            <w:tcBorders>
              <w:top w:val="nil"/>
              <w:left w:val="nil"/>
              <w:bottom w:val="single" w:sz="4" w:space="0" w:color="auto"/>
              <w:right w:val="single" w:sz="4" w:space="0" w:color="auto"/>
            </w:tcBorders>
            <w:shd w:val="clear" w:color="auto" w:fill="auto"/>
            <w:noWrap/>
            <w:vAlign w:val="center"/>
            <w:hideMark/>
          </w:tcPr>
          <w:p>
            <w:pPr>
              <w:widowControl/>
              <w:autoSpaceDN w:val="0"/>
              <w:jc w:val="left"/>
              <w:rPr>
                <w:rFonts w:ascii="游明朝" w:hAnsi="游明朝" w:cs="ＭＳ Ｐゴシック"/>
                <w:kern w:val="0"/>
              </w:rPr>
            </w:pPr>
            <w:r>
              <w:rPr>
                <w:rFonts w:ascii="游明朝" w:hAnsi="游明朝" w:cs="ＭＳ Ｐゴシック" w:hint="eastAsia"/>
                <w:kern w:val="0"/>
              </w:rPr>
              <w:t>フリガナ</w:t>
            </w:r>
          </w:p>
        </w:tc>
      </w:tr>
      <w:tr>
        <w:trPr>
          <w:trHeight w:val="611"/>
        </w:trPr>
        <w:tc>
          <w:tcPr>
            <w:tcW w:w="1080" w:type="dxa"/>
            <w:vMerge/>
            <w:tcBorders>
              <w:top w:val="single" w:sz="4" w:space="0" w:color="auto"/>
              <w:left w:val="single" w:sz="4" w:space="0" w:color="auto"/>
              <w:bottom w:val="single" w:sz="4" w:space="0" w:color="auto"/>
              <w:right w:val="single" w:sz="4" w:space="0" w:color="auto"/>
            </w:tcBorders>
            <w:vAlign w:val="center"/>
            <w:hideMark/>
          </w:tcPr>
          <w:p>
            <w:pPr>
              <w:widowControl/>
              <w:autoSpaceDN w:val="0"/>
              <w:jc w:val="left"/>
              <w:rPr>
                <w:rFonts w:ascii="游明朝" w:hAnsi="游明朝" w:cs="ＭＳ Ｐゴシック"/>
                <w:kern w:val="0"/>
              </w:rPr>
            </w:pPr>
          </w:p>
        </w:tc>
        <w:tc>
          <w:tcPr>
            <w:tcW w:w="1629" w:type="dxa"/>
            <w:vMerge/>
            <w:tcBorders>
              <w:top w:val="single" w:sz="4" w:space="0" w:color="auto"/>
              <w:left w:val="single" w:sz="4" w:space="0" w:color="auto"/>
              <w:bottom w:val="single" w:sz="4" w:space="0" w:color="000000"/>
              <w:right w:val="single" w:sz="4" w:space="0" w:color="auto"/>
            </w:tcBorders>
            <w:vAlign w:val="center"/>
            <w:hideMark/>
          </w:tcPr>
          <w:p>
            <w:pPr>
              <w:widowControl/>
              <w:autoSpaceDN w:val="0"/>
              <w:jc w:val="left"/>
              <w:rPr>
                <w:rFonts w:ascii="游明朝" w:hAnsi="游明朝" w:cs="ＭＳ Ｐゴシック"/>
                <w:kern w:val="0"/>
              </w:rPr>
            </w:pPr>
          </w:p>
        </w:tc>
        <w:tc>
          <w:tcPr>
            <w:tcW w:w="6237" w:type="dxa"/>
            <w:tcBorders>
              <w:top w:val="nil"/>
              <w:left w:val="nil"/>
              <w:bottom w:val="single" w:sz="4" w:space="0" w:color="auto"/>
              <w:right w:val="single" w:sz="4" w:space="0" w:color="auto"/>
            </w:tcBorders>
            <w:shd w:val="clear" w:color="auto" w:fill="auto"/>
            <w:vAlign w:val="bottom"/>
            <w:hideMark/>
          </w:tcPr>
          <w:p>
            <w:pPr>
              <w:widowControl/>
              <w:autoSpaceDN w:val="0"/>
              <w:spacing w:after="240"/>
              <w:rPr>
                <w:rFonts w:ascii="游明朝" w:hAnsi="游明朝" w:cs="ＭＳ Ｐゴシック"/>
                <w:kern w:val="0"/>
              </w:rPr>
            </w:pPr>
          </w:p>
        </w:tc>
      </w:tr>
    </w:tbl>
    <w:p>
      <w:pPr>
        <w:rPr>
          <w:rFonts w:asciiTheme="minorEastAsia" w:hAnsiTheme="minorEastAsia"/>
          <w:sz w:val="22"/>
        </w:rPr>
      </w:pPr>
    </w:p>
    <w:p>
      <w:pPr>
        <w:rPr>
          <w:rFonts w:asciiTheme="minorEastAsia" w:hAnsiTheme="minorEastAsia"/>
          <w:sz w:val="22"/>
        </w:rPr>
      </w:pPr>
      <w:r>
        <w:rPr>
          <w:rFonts w:asciiTheme="minorEastAsia" w:hAnsiTheme="minorEastAsia" w:hint="eastAsia"/>
          <w:sz w:val="22"/>
        </w:rPr>
        <w:t>４　添付書類</w:t>
      </w:r>
    </w:p>
    <w:p>
      <w:pPr>
        <w:rPr>
          <w:rFonts w:asciiTheme="minorEastAsia" w:hAnsiTheme="minorEastAsia"/>
          <w:sz w:val="22"/>
        </w:rPr>
      </w:pPr>
      <w:r>
        <w:rPr>
          <w:rFonts w:asciiTheme="minorEastAsia" w:hAnsiTheme="minorEastAsia" w:hint="eastAsia"/>
          <w:sz w:val="22"/>
        </w:rPr>
        <w:t>【自主返納等を確認できる書類】　※該当するものにチェックを入れてください。</w:t>
      </w:r>
    </w:p>
    <w:p>
      <w:pPr>
        <w:rPr>
          <w:rFonts w:asciiTheme="minorEastAsia" w:hAnsiTheme="minorEastAsia"/>
          <w:sz w:val="22"/>
        </w:rPr>
      </w:pPr>
      <w:r>
        <w:rPr>
          <w:rFonts w:asciiTheme="minorEastAsia" w:hAnsiTheme="minorEastAsia" w:hint="eastAsia"/>
          <w:sz w:val="22"/>
        </w:rPr>
        <w:t xml:space="preserve">　□　取消通知書　　　　　　　□　運転経歴証明書</w:t>
      </w:r>
    </w:p>
    <w:p>
      <w:pPr>
        <w:rPr>
          <w:rFonts w:asciiTheme="minorEastAsia" w:hAnsiTheme="minorEastAsia"/>
          <w:sz w:val="22"/>
        </w:rPr>
      </w:pPr>
      <w:r>
        <w:rPr>
          <w:rFonts w:asciiTheme="minorEastAsia" w:hAnsiTheme="minorEastAsia" w:hint="eastAsia"/>
          <w:sz w:val="22"/>
        </w:rPr>
        <w:t xml:space="preserve">　□　失効した運転免許証　　　□　取消した運転免許証　　□　その他（　　　　　　　　　　）</w:t>
      </w:r>
    </w:p>
    <w:p>
      <w:pPr>
        <w:rPr>
          <w:rFonts w:asciiTheme="minorEastAsia" w:hAnsiTheme="minorEastAsia"/>
          <w:sz w:val="22"/>
        </w:rPr>
      </w:pPr>
      <w:r>
        <w:rPr>
          <w:rFonts w:asciiTheme="minorEastAsia" w:hAnsiTheme="minorEastAsia" w:hint="eastAsia"/>
          <w:sz w:val="22"/>
        </w:rPr>
        <w:t>【本人確認書類】</w:t>
      </w:r>
    </w:p>
    <w:p>
      <w:pPr>
        <w:rPr>
          <w:rFonts w:asciiTheme="minorEastAsia" w:hAnsiTheme="minorEastAsia"/>
          <w:sz w:val="22"/>
        </w:rPr>
      </w:pPr>
      <w:r>
        <w:rPr>
          <w:rFonts w:asciiTheme="minorEastAsia" w:hAnsiTheme="minorEastAsia" w:hint="eastAsia"/>
          <w:sz w:val="22"/>
        </w:rPr>
        <w:t xml:space="preserve">　□　個人番号カード　　　□　運転経歴証明書　□　健康保険証　　</w:t>
      </w:r>
    </w:p>
    <w:p>
      <w:pPr>
        <w:rPr>
          <w:rFonts w:asciiTheme="minorEastAsia" w:hAnsiTheme="minorEastAsia"/>
          <w:sz w:val="22"/>
        </w:rPr>
      </w:pPr>
      <w:r>
        <w:rPr>
          <w:rFonts w:asciiTheme="minorEastAsia" w:hAnsiTheme="minorEastAsia" w:hint="eastAsia"/>
          <w:sz w:val="22"/>
        </w:rPr>
        <w:t xml:space="preserve">　□　介護保険証　　　　　□　旅券　　　　　　□　その他（　　　　　　　　　　　　　　　）</w:t>
      </w:r>
    </w:p>
    <w:p>
      <w:pPr>
        <w:rPr>
          <w:rFonts w:asciiTheme="minorEastAsia" w:hAnsiTheme="minorEastAsia"/>
          <w:sz w:val="22"/>
        </w:rPr>
      </w:pPr>
      <w:r>
        <w:rPr>
          <w:rFonts w:asciiTheme="minorEastAsia" w:hAnsiTheme="minorEastAsia" w:hint="eastAsia"/>
          <w:sz w:val="22"/>
        </w:rPr>
        <w:t>【グランドパス65又はグランドパス75の購入日及び購入費が確認できる書類】</w:t>
      </w:r>
    </w:p>
    <w:p>
      <w:pPr>
        <w:rPr>
          <w:rFonts w:asciiTheme="minorEastAsia" w:hAnsiTheme="minorEastAsia"/>
          <w:sz w:val="22"/>
        </w:rPr>
      </w:pPr>
      <w:r>
        <w:rPr>
          <w:rFonts w:asciiTheme="minorEastAsia" w:hAnsiTheme="minorEastAsia" w:hint="eastAsia"/>
          <w:sz w:val="22"/>
        </w:rPr>
        <w:t xml:space="preserve">　※グランドパス65又はグランドパス75の購入費用の助成を希望する場合に限る。</w:t>
      </w:r>
    </w:p>
    <w:p>
      <w:pPr>
        <w:rPr>
          <w:rFonts w:asciiTheme="minorEastAsia" w:hAnsiTheme="minorEastAsia"/>
          <w:sz w:val="22"/>
        </w:rPr>
      </w:pPr>
      <w:r>
        <w:rPr>
          <w:rFonts w:asciiTheme="minorEastAsia" w:hAnsiTheme="minorEastAsia" w:hint="eastAsia"/>
          <w:sz w:val="22"/>
        </w:rPr>
        <w:t xml:space="preserve">　□領収書など、購入日及び購入費が確認できる書類</w:t>
      </w:r>
    </w:p>
    <w:p>
      <w:pPr>
        <w:rPr>
          <w:rFonts w:asciiTheme="minorEastAsia" w:hAnsiTheme="minorEastAsia"/>
          <w:sz w:val="22"/>
        </w:rPr>
      </w:pPr>
      <w:r>
        <w:rPr>
          <w:rFonts w:asciiTheme="minorEastAsia" w:hAnsiTheme="minorEastAsia" w:hint="eastAsia"/>
          <w:sz w:val="22"/>
        </w:rPr>
        <w:t xml:space="preserve">　□購入日が、自主返納等をした日以後に購入している</w:t>
      </w:r>
    </w:p>
    <w:p>
      <w:pPr>
        <w:rPr>
          <w:rFonts w:asciiTheme="minorEastAsia" w:hAnsiTheme="minorEastAsia"/>
          <w:sz w:val="22"/>
        </w:rPr>
      </w:pPr>
    </w:p>
    <w:p>
      <w:pPr>
        <w:rPr>
          <w:rFonts w:asciiTheme="minorEastAsia" w:hAnsiTheme="minorEastAsia"/>
          <w:sz w:val="22"/>
        </w:rPr>
      </w:pPr>
    </w:p>
    <w:sectPr>
      <w:footerReference w:type="default" r:id="rId6"/>
      <w:pgSz w:w="11906" w:h="16838"/>
      <w:pgMar w:top="1440" w:right="1077" w:bottom="1440" w:left="1077" w:header="851" w:footer="680" w:gutter="0"/>
      <w:pgNumType w:start="4"/>
      <w:cols w:space="425"/>
      <w:docGrid w:type="lines" w:linePitch="32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Style w:val="a8"/>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
        <w:separator/>
      </w:r>
    </w:p>
  </w:footnote>
  <w:footnote w:type="continuationSeparator" w:id="0">
    <w:p>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bordersDoNotSurroundHeader/>
  <w:bordersDoNotSurroundFooter/>
  <w:proofState w:spelling="clean" w:grammar="dirty"/>
  <w:defaultTabStop w:val="840"/>
  <w:drawingGridHorizontalSpacing w:val="105"/>
  <w:drawingGridVerticalSpacing w:val="162"/>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5:docId w15:val="{D1B9A63E-ECF6-45F5-947D-AE1F8BF69C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Pr>
      <w:rFonts w:asciiTheme="majorHAnsi" w:eastAsiaTheme="majorEastAsia" w:hAnsiTheme="majorHAnsi" w:cstheme="majorBidi"/>
      <w:sz w:val="18"/>
      <w:szCs w:val="18"/>
    </w:rPr>
  </w:style>
  <w:style w:type="character" w:customStyle="1" w:styleId="a5">
    <w:name w:val="吹き出し (文字)"/>
    <w:basedOn w:val="a0"/>
    <w:link w:val="a4"/>
    <w:uiPriority w:val="99"/>
    <w:semiHidden/>
    <w:rPr>
      <w:rFonts w:asciiTheme="majorHAnsi" w:eastAsiaTheme="majorEastAsia" w:hAnsiTheme="majorHAnsi" w:cstheme="majorBidi"/>
      <w:sz w:val="18"/>
      <w:szCs w:val="18"/>
    </w:rPr>
  </w:style>
  <w:style w:type="paragraph" w:styleId="a6">
    <w:name w:val="header"/>
    <w:basedOn w:val="a"/>
    <w:link w:val="a7"/>
    <w:uiPriority w:val="99"/>
    <w:unhideWhenUsed/>
    <w:pPr>
      <w:tabs>
        <w:tab w:val="center" w:pos="4252"/>
        <w:tab w:val="right" w:pos="8504"/>
      </w:tabs>
      <w:snapToGrid w:val="0"/>
    </w:pPr>
  </w:style>
  <w:style w:type="character" w:customStyle="1" w:styleId="a7">
    <w:name w:val="ヘッダー (文字)"/>
    <w:basedOn w:val="a0"/>
    <w:link w:val="a6"/>
    <w:uiPriority w:val="99"/>
  </w:style>
  <w:style w:type="paragraph" w:styleId="a8">
    <w:name w:val="footer"/>
    <w:basedOn w:val="a"/>
    <w:link w:val="a9"/>
    <w:uiPriority w:val="99"/>
    <w:unhideWhenUsed/>
    <w:pPr>
      <w:tabs>
        <w:tab w:val="center" w:pos="4252"/>
        <w:tab w:val="right" w:pos="8504"/>
      </w:tabs>
      <w:snapToGrid w:val="0"/>
    </w:pPr>
  </w:style>
  <w:style w:type="character" w:customStyle="1" w:styleId="a9">
    <w:name w:val="フッター (文字)"/>
    <w:basedOn w:val="a0"/>
    <w:link w:val="a8"/>
    <w:uiPriority w:val="99"/>
  </w:style>
  <w:style w:type="character" w:styleId="aa">
    <w:name w:val="annotation reference"/>
    <w:basedOn w:val="a0"/>
    <w:uiPriority w:val="99"/>
    <w:semiHidden/>
    <w:unhideWhenUsed/>
    <w:rPr>
      <w:sz w:val="18"/>
      <w:szCs w:val="18"/>
    </w:rPr>
  </w:style>
  <w:style w:type="paragraph" w:styleId="ab">
    <w:name w:val="annotation text"/>
    <w:basedOn w:val="a"/>
    <w:link w:val="ac"/>
    <w:uiPriority w:val="99"/>
    <w:semiHidden/>
    <w:unhideWhenUsed/>
    <w:pPr>
      <w:jc w:val="left"/>
    </w:pPr>
  </w:style>
  <w:style w:type="character" w:customStyle="1" w:styleId="ac">
    <w:name w:val="コメント文字列 (文字)"/>
    <w:basedOn w:val="a0"/>
    <w:link w:val="ab"/>
    <w:uiPriority w:val="99"/>
    <w:semiHidden/>
  </w:style>
  <w:style w:type="paragraph" w:styleId="ad">
    <w:name w:val="annotation subject"/>
    <w:basedOn w:val="ab"/>
    <w:next w:val="ab"/>
    <w:link w:val="ae"/>
    <w:uiPriority w:val="99"/>
    <w:semiHidden/>
    <w:unhideWhenUsed/>
    <w:rPr>
      <w:b/>
      <w:bCs/>
    </w:rPr>
  </w:style>
  <w:style w:type="character" w:customStyle="1" w:styleId="ae">
    <w:name w:val="コメント内容 (文字)"/>
    <w:basedOn w:val="ac"/>
    <w:link w:val="ad"/>
    <w:uiPriority w:val="99"/>
    <w:semiHidden/>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0009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94</TotalTime>
  <Pages>2</Pages>
  <Words>232</Words>
  <Characters>1326</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福田 益光</dc:creator>
  <cp:keywords/>
  <dc:description/>
  <cp:lastModifiedBy>鳥谷 夏実</cp:lastModifiedBy>
  <cp:revision>9</cp:revision>
  <cp:lastPrinted>2024-01-19T04:43:00Z</cp:lastPrinted>
  <dcterms:created xsi:type="dcterms:W3CDTF">2022-11-22T08:08:00Z</dcterms:created>
  <dcterms:modified xsi:type="dcterms:W3CDTF">2025-03-26T02:58:00Z</dcterms:modified>
</cp:coreProperties>
</file>