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sz w:val="24"/>
        </w:rPr>
      </w:pPr>
      <w:r>
        <w:rPr>
          <w:rFonts w:hint="eastAsia"/>
          <w:sz w:val="24"/>
        </w:rPr>
        <w:t>様式第８号（第</w:t>
      </w:r>
      <w:r>
        <w:rPr>
          <w:rFonts w:asciiTheme="minorEastAsia" w:hAnsiTheme="minorEastAsia" w:hint="eastAsia"/>
          <w:sz w:val="24"/>
        </w:rPr>
        <w:t>15</w:t>
      </w:r>
      <w:r>
        <w:rPr>
          <w:rFonts w:hint="eastAsia"/>
          <w:sz w:val="24"/>
        </w:rPr>
        <w:t>条関係）</w:t>
      </w:r>
    </w:p>
    <w:p>
      <w:pPr>
        <w:jc w:val="right"/>
        <w:rPr>
          <w:sz w:val="24"/>
        </w:rPr>
      </w:pPr>
      <w:r>
        <w:rPr>
          <w:rFonts w:hint="eastAsia"/>
          <w:sz w:val="24"/>
        </w:rPr>
        <w:t>年　　　月　　　日</w:t>
      </w:r>
    </w:p>
    <w:p>
      <w:pPr>
        <w:jc w:val="left"/>
        <w:rPr>
          <w:sz w:val="24"/>
        </w:rPr>
      </w:pPr>
    </w:p>
    <w:p>
      <w:pPr>
        <w:jc w:val="left"/>
        <w:rPr>
          <w:sz w:val="24"/>
        </w:rPr>
      </w:pPr>
      <w:r>
        <w:rPr>
          <w:rFonts w:hint="eastAsia"/>
          <w:sz w:val="24"/>
        </w:rPr>
        <w:t>大野城市長　様</w:t>
      </w:r>
    </w:p>
    <w:p>
      <w:pPr>
        <w:jc w:val="left"/>
        <w:rPr>
          <w:sz w:val="24"/>
        </w:rPr>
      </w:pPr>
    </w:p>
    <w:p>
      <w:pPr>
        <w:jc w:val="left"/>
        <w:rPr>
          <w:sz w:val="24"/>
        </w:rPr>
      </w:pPr>
    </w:p>
    <w:p>
      <w:pPr>
        <w:jc w:val="center"/>
        <w:rPr>
          <w:sz w:val="24"/>
        </w:rPr>
      </w:pPr>
      <w:r>
        <w:rPr>
          <w:rFonts w:hint="eastAsia"/>
          <w:sz w:val="24"/>
        </w:rPr>
        <w:t>大野城市介護予防ボランティアポイント交付金交付申請書兼請求書</w:t>
      </w:r>
    </w:p>
    <w:p>
      <w:pPr>
        <w:jc w:val="center"/>
        <w:rPr>
          <w:sz w:val="24"/>
        </w:rPr>
      </w:pPr>
    </w:p>
    <w:p>
      <w:pPr>
        <w:jc w:val="center"/>
        <w:rPr>
          <w:sz w:val="24"/>
        </w:rPr>
      </w:pPr>
    </w:p>
    <w:p>
      <w:pPr>
        <w:jc w:val="left"/>
        <w:rPr>
          <w:sz w:val="24"/>
        </w:rPr>
      </w:pPr>
      <w:r>
        <w:rPr>
          <w:rFonts w:hint="eastAsia"/>
          <w:sz w:val="24"/>
        </w:rPr>
        <w:t xml:space="preserve">　大野城市介護予防ボランティア事業実施要綱（平</w:t>
      </w:r>
      <w:r>
        <w:rPr>
          <w:rFonts w:asciiTheme="minorEastAsia" w:hAnsiTheme="minorEastAsia" w:hint="eastAsia"/>
          <w:sz w:val="24"/>
        </w:rPr>
        <w:t>成29年要綱第12</w:t>
      </w:r>
      <w:r>
        <w:rPr>
          <w:rFonts w:hint="eastAsia"/>
          <w:sz w:val="24"/>
        </w:rPr>
        <w:t>号）第</w:t>
      </w:r>
      <w:r>
        <w:rPr>
          <w:rFonts w:asciiTheme="minorEastAsia" w:hAnsiTheme="minorEastAsia" w:hint="eastAsia"/>
          <w:sz w:val="24"/>
        </w:rPr>
        <w:t>15</w:t>
      </w:r>
      <w:r>
        <w:rPr>
          <w:rFonts w:hint="eastAsia"/>
          <w:sz w:val="24"/>
        </w:rPr>
        <w:t>条第１項の規定により、下記のとおり大野城市介護予防ボランテ</w:t>
      </w:r>
      <w:r>
        <w:rPr>
          <w:rFonts w:hint="eastAsia"/>
          <w:sz w:val="24"/>
          <w:szCs w:val="24"/>
        </w:rPr>
        <w:t>ィア</w:t>
      </w:r>
      <w:r>
        <w:rPr>
          <w:rFonts w:hint="eastAsia"/>
          <w:color w:val="000000"/>
          <w:sz w:val="24"/>
          <w:szCs w:val="24"/>
        </w:rPr>
        <w:t>ポイントに係る交付金</w:t>
      </w:r>
      <w:r>
        <w:rPr>
          <w:rFonts w:hint="eastAsia"/>
          <w:sz w:val="24"/>
          <w:szCs w:val="24"/>
        </w:rPr>
        <w:t>の交付を</w:t>
      </w:r>
      <w:r>
        <w:rPr>
          <w:rFonts w:hint="eastAsia"/>
          <w:sz w:val="24"/>
        </w:rPr>
        <w:t>申請します。</w:t>
      </w:r>
    </w:p>
    <w:p>
      <w:pPr>
        <w:jc w:val="left"/>
        <w:rPr>
          <w:rFonts w:hint="eastAsia"/>
          <w:sz w:val="24"/>
        </w:rPr>
      </w:pPr>
      <w:r>
        <w:rPr>
          <w:rFonts w:hint="eastAsia"/>
          <w:sz w:val="24"/>
        </w:rPr>
        <w:t xml:space="preserve">　また、当該交付金の交付が決定したときは、決定した額を請求します。</w:t>
      </w:r>
      <w:bookmarkStart w:id="0" w:name="_GoBack"/>
      <w:bookmarkEnd w:id="0"/>
    </w:p>
    <w:p>
      <w:pPr>
        <w:pStyle w:val="a3"/>
        <w:rPr>
          <w:sz w:val="24"/>
        </w:rPr>
      </w:pPr>
      <w:r>
        <w:rPr>
          <w:rFonts w:hint="eastAsia"/>
          <w:sz w:val="24"/>
        </w:rPr>
        <w:t>記</w:t>
      </w:r>
    </w:p>
    <w:p>
      <w:pPr>
        <w:rPr>
          <w:sz w:val="24"/>
        </w:rPr>
      </w:pPr>
    </w:p>
    <w:tbl>
      <w:tblPr>
        <w:tblStyle w:val="a7"/>
        <w:tblW w:w="0" w:type="auto"/>
        <w:jc w:val="center"/>
        <w:tblLook w:val="04A0" w:firstRow="1" w:lastRow="0" w:firstColumn="1" w:lastColumn="0" w:noHBand="0" w:noVBand="1"/>
      </w:tblPr>
      <w:tblGrid>
        <w:gridCol w:w="1980"/>
        <w:gridCol w:w="567"/>
        <w:gridCol w:w="5947"/>
      </w:tblGrid>
      <w:tr>
        <w:trPr>
          <w:trHeight w:val="675"/>
          <w:jc w:val="center"/>
        </w:trPr>
        <w:tc>
          <w:tcPr>
            <w:tcW w:w="1980" w:type="dxa"/>
            <w:vAlign w:val="center"/>
          </w:tcPr>
          <w:p>
            <w:pPr>
              <w:jc w:val="distribute"/>
              <w:rPr>
                <w:sz w:val="24"/>
              </w:rPr>
            </w:pPr>
            <w:r>
              <w:rPr>
                <w:rFonts w:hint="eastAsia"/>
                <w:sz w:val="24"/>
              </w:rPr>
              <w:t>登録番号</w:t>
            </w:r>
          </w:p>
          <w:p>
            <w:pPr>
              <w:jc w:val="distribute"/>
              <w:rPr>
                <w:sz w:val="24"/>
              </w:rPr>
            </w:pPr>
            <w:r>
              <w:rPr>
                <w:rFonts w:hint="eastAsia"/>
                <w:sz w:val="18"/>
              </w:rPr>
              <w:t>(</w:t>
            </w:r>
            <w:r>
              <w:rPr>
                <w:rFonts w:hint="eastAsia"/>
                <w:sz w:val="18"/>
              </w:rPr>
              <w:t>介護予防手帳の番号</w:t>
            </w:r>
            <w:r>
              <w:rPr>
                <w:rFonts w:hint="eastAsia"/>
                <w:sz w:val="18"/>
              </w:rPr>
              <w:t>)</w:t>
            </w:r>
          </w:p>
        </w:tc>
        <w:tc>
          <w:tcPr>
            <w:tcW w:w="6514" w:type="dxa"/>
            <w:gridSpan w:val="2"/>
            <w:tcBorders>
              <w:bottom w:val="dashed" w:sz="4" w:space="0" w:color="auto"/>
            </w:tcBorders>
            <w:vAlign w:val="center"/>
          </w:tcPr>
          <w:p>
            <w:pPr>
              <w:rPr>
                <w:sz w:val="24"/>
              </w:rPr>
            </w:pPr>
          </w:p>
        </w:tc>
      </w:tr>
      <w:tr>
        <w:trPr>
          <w:trHeight w:val="373"/>
          <w:jc w:val="center"/>
        </w:trPr>
        <w:tc>
          <w:tcPr>
            <w:tcW w:w="1980" w:type="dxa"/>
            <w:vMerge w:val="restart"/>
            <w:vAlign w:val="center"/>
          </w:tcPr>
          <w:p>
            <w:pPr>
              <w:jc w:val="distribute"/>
              <w:rPr>
                <w:sz w:val="24"/>
              </w:rPr>
            </w:pPr>
            <w:r>
              <w:rPr>
                <w:rFonts w:hint="eastAsia"/>
                <w:sz w:val="24"/>
              </w:rPr>
              <w:t>（ふりがな）</w:t>
            </w:r>
          </w:p>
          <w:p>
            <w:pPr>
              <w:jc w:val="distribute"/>
              <w:rPr>
                <w:sz w:val="24"/>
              </w:rPr>
            </w:pPr>
            <w:r>
              <w:rPr>
                <w:rFonts w:hint="eastAsia"/>
                <w:sz w:val="24"/>
              </w:rPr>
              <w:t>氏名</w:t>
            </w:r>
          </w:p>
        </w:tc>
        <w:tc>
          <w:tcPr>
            <w:tcW w:w="6514" w:type="dxa"/>
            <w:gridSpan w:val="2"/>
            <w:tcBorders>
              <w:bottom w:val="dashed" w:sz="4" w:space="0" w:color="auto"/>
            </w:tcBorders>
            <w:vAlign w:val="center"/>
          </w:tcPr>
          <w:p>
            <w:pPr>
              <w:rPr>
                <w:sz w:val="24"/>
              </w:rPr>
            </w:pPr>
          </w:p>
        </w:tc>
      </w:tr>
      <w:tr>
        <w:trPr>
          <w:trHeight w:hRule="exact" w:val="794"/>
          <w:jc w:val="center"/>
        </w:trPr>
        <w:tc>
          <w:tcPr>
            <w:tcW w:w="1980" w:type="dxa"/>
            <w:vMerge/>
            <w:vAlign w:val="center"/>
          </w:tcPr>
          <w:p>
            <w:pPr>
              <w:jc w:val="distribute"/>
              <w:rPr>
                <w:sz w:val="24"/>
              </w:rPr>
            </w:pPr>
          </w:p>
        </w:tc>
        <w:tc>
          <w:tcPr>
            <w:tcW w:w="6514" w:type="dxa"/>
            <w:gridSpan w:val="2"/>
            <w:tcBorders>
              <w:top w:val="dashed" w:sz="4" w:space="0" w:color="auto"/>
            </w:tcBorders>
            <w:vAlign w:val="center"/>
          </w:tcPr>
          <w:p>
            <w:pPr>
              <w:wordWrap w:val="0"/>
              <w:jc w:val="right"/>
              <w:rPr>
                <w:sz w:val="24"/>
              </w:rPr>
            </w:pPr>
            <w:r>
              <w:rPr>
                <w:rFonts w:hint="eastAsia"/>
                <w:sz w:val="24"/>
              </w:rPr>
              <w:t xml:space="preserve">　　印　　　</w:t>
            </w:r>
          </w:p>
        </w:tc>
      </w:tr>
      <w:tr>
        <w:trPr>
          <w:trHeight w:hRule="exact" w:val="694"/>
          <w:jc w:val="center"/>
        </w:trPr>
        <w:tc>
          <w:tcPr>
            <w:tcW w:w="1980" w:type="dxa"/>
            <w:vAlign w:val="center"/>
          </w:tcPr>
          <w:p>
            <w:pPr>
              <w:jc w:val="distribute"/>
              <w:rPr>
                <w:sz w:val="24"/>
              </w:rPr>
            </w:pPr>
            <w:r>
              <w:rPr>
                <w:rFonts w:hint="eastAsia"/>
                <w:sz w:val="24"/>
              </w:rPr>
              <w:t>生年月日</w:t>
            </w:r>
          </w:p>
        </w:tc>
        <w:tc>
          <w:tcPr>
            <w:tcW w:w="6514" w:type="dxa"/>
            <w:gridSpan w:val="2"/>
            <w:tcBorders>
              <w:top w:val="dashed" w:sz="4" w:space="0" w:color="auto"/>
              <w:bottom w:val="single" w:sz="4" w:space="0" w:color="auto"/>
            </w:tcBorders>
            <w:vAlign w:val="center"/>
          </w:tcPr>
          <w:p>
            <w:pPr>
              <w:jc w:val="left"/>
              <w:rPr>
                <w:sz w:val="24"/>
              </w:rPr>
            </w:pPr>
            <w:r>
              <w:rPr>
                <w:rFonts w:hint="eastAsia"/>
                <w:sz w:val="24"/>
              </w:rPr>
              <w:t xml:space="preserve">　　　　　　年　　　　月　　　　日</w:t>
            </w:r>
          </w:p>
        </w:tc>
      </w:tr>
      <w:tr>
        <w:trPr>
          <w:trHeight w:val="303"/>
          <w:jc w:val="center"/>
        </w:trPr>
        <w:tc>
          <w:tcPr>
            <w:tcW w:w="1980" w:type="dxa"/>
            <w:vMerge w:val="restart"/>
            <w:vAlign w:val="center"/>
          </w:tcPr>
          <w:p>
            <w:pPr>
              <w:jc w:val="distribute"/>
              <w:rPr>
                <w:sz w:val="24"/>
              </w:rPr>
            </w:pPr>
            <w:r>
              <w:rPr>
                <w:rFonts w:hint="eastAsia"/>
                <w:sz w:val="24"/>
              </w:rPr>
              <w:t>住所</w:t>
            </w:r>
          </w:p>
        </w:tc>
        <w:tc>
          <w:tcPr>
            <w:tcW w:w="6514" w:type="dxa"/>
            <w:gridSpan w:val="2"/>
            <w:tcBorders>
              <w:top w:val="single" w:sz="4" w:space="0" w:color="auto"/>
              <w:bottom w:val="nil"/>
            </w:tcBorders>
            <w:vAlign w:val="center"/>
          </w:tcPr>
          <w:p>
            <w:pPr>
              <w:jc w:val="left"/>
              <w:rPr>
                <w:sz w:val="24"/>
              </w:rPr>
            </w:pPr>
            <w:r>
              <w:rPr>
                <w:rFonts w:hint="eastAsia"/>
                <w:sz w:val="24"/>
              </w:rPr>
              <w:t>〒</w:t>
            </w:r>
          </w:p>
        </w:tc>
      </w:tr>
      <w:tr>
        <w:trPr>
          <w:trHeight w:hRule="exact" w:val="703"/>
          <w:jc w:val="center"/>
        </w:trPr>
        <w:tc>
          <w:tcPr>
            <w:tcW w:w="1980" w:type="dxa"/>
            <w:vMerge/>
            <w:vAlign w:val="center"/>
          </w:tcPr>
          <w:p>
            <w:pPr>
              <w:jc w:val="distribute"/>
              <w:rPr>
                <w:sz w:val="24"/>
              </w:rPr>
            </w:pPr>
          </w:p>
        </w:tc>
        <w:tc>
          <w:tcPr>
            <w:tcW w:w="6514" w:type="dxa"/>
            <w:gridSpan w:val="2"/>
            <w:tcBorders>
              <w:top w:val="nil"/>
            </w:tcBorders>
            <w:vAlign w:val="center"/>
          </w:tcPr>
          <w:p>
            <w:pPr>
              <w:jc w:val="left"/>
              <w:rPr>
                <w:sz w:val="24"/>
              </w:rPr>
            </w:pPr>
            <w:r>
              <w:rPr>
                <w:rFonts w:hint="eastAsia"/>
                <w:sz w:val="24"/>
              </w:rPr>
              <w:t>大野城市</w:t>
            </w:r>
          </w:p>
        </w:tc>
      </w:tr>
      <w:tr>
        <w:trPr>
          <w:trHeight w:hRule="exact" w:val="1002"/>
          <w:jc w:val="center"/>
        </w:trPr>
        <w:tc>
          <w:tcPr>
            <w:tcW w:w="1980" w:type="dxa"/>
            <w:vAlign w:val="center"/>
          </w:tcPr>
          <w:p>
            <w:pPr>
              <w:jc w:val="distribute"/>
              <w:rPr>
                <w:sz w:val="24"/>
              </w:rPr>
            </w:pPr>
            <w:r>
              <w:rPr>
                <w:rFonts w:hint="eastAsia"/>
                <w:sz w:val="24"/>
              </w:rPr>
              <w:t>交付金の額</w:t>
            </w:r>
          </w:p>
        </w:tc>
        <w:tc>
          <w:tcPr>
            <w:tcW w:w="6514" w:type="dxa"/>
            <w:gridSpan w:val="2"/>
            <w:vAlign w:val="center"/>
          </w:tcPr>
          <w:p>
            <w:pPr>
              <w:rPr>
                <w:sz w:val="24"/>
              </w:rPr>
            </w:pPr>
            <w:r>
              <w:rPr>
                <w:rFonts w:hint="eastAsia"/>
                <w:sz w:val="24"/>
              </w:rPr>
              <w:t>シール</w:t>
            </w:r>
            <w:r>
              <w:rPr>
                <w:rFonts w:hint="eastAsia"/>
                <w:sz w:val="24"/>
                <w:u w:val="single"/>
              </w:rPr>
              <w:t xml:space="preserve">　　　</w:t>
            </w:r>
            <w:r>
              <w:rPr>
                <w:rFonts w:hint="eastAsia"/>
                <w:sz w:val="24"/>
              </w:rPr>
              <w:t>枚</w:t>
            </w:r>
            <w:r>
              <w:rPr>
                <w:rFonts w:hint="eastAsia"/>
                <w:sz w:val="24"/>
              </w:rPr>
              <w:t>(</w:t>
            </w:r>
            <w:r>
              <w:rPr>
                <w:rFonts w:hint="eastAsia"/>
                <w:sz w:val="24"/>
              </w:rPr>
              <w:t>ポイント</w:t>
            </w:r>
            <w:r>
              <w:rPr>
                <w:rFonts w:hint="eastAsia"/>
                <w:sz w:val="24"/>
              </w:rPr>
              <w:t>)</w:t>
            </w:r>
            <w:r>
              <w:rPr>
                <w:rFonts w:hint="eastAsia"/>
                <w:sz w:val="24"/>
              </w:rPr>
              <w:t>×１００円＝</w:t>
            </w:r>
            <w:r>
              <w:rPr>
                <w:rFonts w:hint="eastAsia"/>
                <w:sz w:val="24"/>
                <w:u w:val="single"/>
              </w:rPr>
              <w:t xml:space="preserve">　　　　　　</w:t>
            </w:r>
            <w:r>
              <w:rPr>
                <w:rFonts w:hint="eastAsia"/>
                <w:sz w:val="24"/>
              </w:rPr>
              <w:t>円</w:t>
            </w:r>
          </w:p>
          <w:p>
            <w:pPr>
              <w:wordWrap w:val="0"/>
              <w:jc w:val="right"/>
              <w:rPr>
                <w:sz w:val="24"/>
              </w:rPr>
            </w:pPr>
            <w:r>
              <w:rPr>
                <w:rFonts w:hint="eastAsia"/>
              </w:rPr>
              <w:t xml:space="preserve">（上限５，０００円）　</w:t>
            </w:r>
          </w:p>
        </w:tc>
      </w:tr>
      <w:tr>
        <w:trPr>
          <w:trHeight w:val="737"/>
          <w:jc w:val="center"/>
        </w:trPr>
        <w:tc>
          <w:tcPr>
            <w:tcW w:w="1980" w:type="dxa"/>
            <w:vAlign w:val="center"/>
          </w:tcPr>
          <w:p>
            <w:pPr>
              <w:jc w:val="distribute"/>
              <w:rPr>
                <w:sz w:val="24"/>
              </w:rPr>
            </w:pPr>
            <w:r>
              <w:rPr>
                <w:rFonts w:hint="eastAsia"/>
                <w:sz w:val="24"/>
              </w:rPr>
              <w:t>同意欄</w:t>
            </w:r>
          </w:p>
        </w:tc>
        <w:tc>
          <w:tcPr>
            <w:tcW w:w="567" w:type="dxa"/>
            <w:tcBorders>
              <w:right w:val="nil"/>
            </w:tcBorders>
            <w:vAlign w:val="center"/>
          </w:tcPr>
          <w:p>
            <w:pPr>
              <w:rPr>
                <w:sz w:val="24"/>
              </w:rPr>
            </w:pPr>
            <w:r>
              <w:rPr>
                <w:rFonts w:hint="eastAsia"/>
                <w:sz w:val="32"/>
              </w:rPr>
              <w:t>□</w:t>
            </w:r>
          </w:p>
        </w:tc>
        <w:tc>
          <w:tcPr>
            <w:tcW w:w="5947" w:type="dxa"/>
            <w:tcBorders>
              <w:left w:val="nil"/>
            </w:tcBorders>
            <w:vAlign w:val="center"/>
          </w:tcPr>
          <w:p>
            <w:r>
              <w:rPr>
                <w:rFonts w:hint="eastAsia"/>
              </w:rPr>
              <w:t>介護保険料の納付状況確認のため、市が被保険者台帳を照会することに同意します。</w:t>
            </w:r>
          </w:p>
        </w:tc>
      </w:tr>
    </w:tbl>
    <w:p/>
    <w:p>
      <w:pPr>
        <w:rPr>
          <w:sz w:val="24"/>
        </w:rPr>
      </w:pPr>
      <w:r>
        <w:rPr>
          <w:rFonts w:hint="eastAsia"/>
          <w:sz w:val="24"/>
        </w:rPr>
        <w:t>※振込先口座</w:t>
      </w:r>
    </w:p>
    <w:tbl>
      <w:tblPr>
        <w:tblStyle w:val="a7"/>
        <w:tblW w:w="0" w:type="auto"/>
        <w:jc w:val="center"/>
        <w:tblLook w:val="04A0" w:firstRow="1" w:lastRow="0" w:firstColumn="1" w:lastColumn="0" w:noHBand="0" w:noVBand="1"/>
      </w:tblPr>
      <w:tblGrid>
        <w:gridCol w:w="1954"/>
        <w:gridCol w:w="1643"/>
        <w:gridCol w:w="1643"/>
        <w:gridCol w:w="464"/>
        <w:gridCol w:w="465"/>
        <w:gridCol w:w="465"/>
        <w:gridCol w:w="465"/>
        <w:gridCol w:w="465"/>
        <w:gridCol w:w="465"/>
        <w:gridCol w:w="465"/>
      </w:tblGrid>
      <w:tr>
        <w:trPr>
          <w:trHeight w:val="940"/>
          <w:jc w:val="center"/>
        </w:trPr>
        <w:tc>
          <w:tcPr>
            <w:tcW w:w="1954" w:type="dxa"/>
            <w:vAlign w:val="center"/>
          </w:tcPr>
          <w:p>
            <w:pPr>
              <w:jc w:val="distribute"/>
              <w:rPr>
                <w:sz w:val="24"/>
              </w:rPr>
            </w:pPr>
            <w:r>
              <w:rPr>
                <w:rFonts w:hint="eastAsia"/>
                <w:sz w:val="24"/>
              </w:rPr>
              <w:t>金融機関名</w:t>
            </w:r>
          </w:p>
        </w:tc>
        <w:tc>
          <w:tcPr>
            <w:tcW w:w="3286" w:type="dxa"/>
            <w:gridSpan w:val="2"/>
            <w:tcBorders>
              <w:bottom w:val="single" w:sz="4" w:space="0" w:color="auto"/>
              <w:right w:val="single" w:sz="4" w:space="0" w:color="auto"/>
            </w:tcBorders>
            <w:vAlign w:val="center"/>
          </w:tcPr>
          <w:p>
            <w:pPr>
              <w:jc w:val="right"/>
              <w:rPr>
                <w:sz w:val="24"/>
              </w:rPr>
            </w:pPr>
            <w:r>
              <w:rPr>
                <w:rFonts w:hint="eastAsia"/>
                <w:sz w:val="24"/>
              </w:rPr>
              <w:t>銀　　行</w:t>
            </w:r>
          </w:p>
          <w:p>
            <w:pPr>
              <w:jc w:val="right"/>
              <w:rPr>
                <w:sz w:val="24"/>
              </w:rPr>
            </w:pPr>
            <w:r>
              <w:rPr>
                <w:rFonts w:hint="eastAsia"/>
                <w:sz w:val="24"/>
              </w:rPr>
              <w:t>農　　協</w:t>
            </w:r>
          </w:p>
          <w:p>
            <w:pPr>
              <w:jc w:val="right"/>
              <w:rPr>
                <w:sz w:val="24"/>
              </w:rPr>
            </w:pPr>
            <w:r>
              <w:rPr>
                <w:rFonts w:hint="eastAsia"/>
                <w:sz w:val="24"/>
              </w:rPr>
              <w:t>信用金庫</w:t>
            </w:r>
          </w:p>
        </w:tc>
        <w:tc>
          <w:tcPr>
            <w:tcW w:w="3254" w:type="dxa"/>
            <w:gridSpan w:val="7"/>
            <w:tcBorders>
              <w:left w:val="single" w:sz="4" w:space="0" w:color="auto"/>
              <w:bottom w:val="single" w:sz="4" w:space="0" w:color="auto"/>
            </w:tcBorders>
            <w:vAlign w:val="center"/>
          </w:tcPr>
          <w:p>
            <w:pPr>
              <w:jc w:val="right"/>
              <w:rPr>
                <w:sz w:val="24"/>
              </w:rPr>
            </w:pPr>
            <w:r>
              <w:rPr>
                <w:rFonts w:hint="eastAsia"/>
                <w:sz w:val="24"/>
              </w:rPr>
              <w:t>本　　店</w:t>
            </w:r>
          </w:p>
          <w:p>
            <w:pPr>
              <w:wordWrap w:val="0"/>
              <w:jc w:val="right"/>
              <w:rPr>
                <w:sz w:val="24"/>
              </w:rPr>
            </w:pPr>
            <w:r>
              <w:rPr>
                <w:rFonts w:hint="eastAsia"/>
                <w:sz w:val="24"/>
              </w:rPr>
              <w:t>支　　店</w:t>
            </w:r>
          </w:p>
          <w:p>
            <w:pPr>
              <w:jc w:val="right"/>
              <w:rPr>
                <w:sz w:val="24"/>
              </w:rPr>
            </w:pPr>
            <w:r>
              <w:rPr>
                <w:rFonts w:hint="eastAsia"/>
                <w:sz w:val="24"/>
              </w:rPr>
              <w:t>出</w:t>
            </w:r>
            <w:r>
              <w:rPr>
                <w:rFonts w:hint="eastAsia"/>
                <w:sz w:val="24"/>
              </w:rPr>
              <w:t xml:space="preserve"> </w:t>
            </w:r>
            <w:r>
              <w:rPr>
                <w:rFonts w:hint="eastAsia"/>
                <w:sz w:val="24"/>
              </w:rPr>
              <w:t>張</w:t>
            </w:r>
            <w:r>
              <w:rPr>
                <w:rFonts w:hint="eastAsia"/>
                <w:sz w:val="24"/>
              </w:rPr>
              <w:t xml:space="preserve"> </w:t>
            </w:r>
            <w:r>
              <w:rPr>
                <w:rFonts w:hint="eastAsia"/>
                <w:sz w:val="24"/>
              </w:rPr>
              <w:t>所</w:t>
            </w:r>
          </w:p>
        </w:tc>
      </w:tr>
      <w:tr>
        <w:trPr>
          <w:trHeight w:hRule="exact" w:val="860"/>
          <w:jc w:val="center"/>
        </w:trPr>
        <w:tc>
          <w:tcPr>
            <w:tcW w:w="1954" w:type="dxa"/>
            <w:vAlign w:val="center"/>
          </w:tcPr>
          <w:p>
            <w:pPr>
              <w:jc w:val="distribute"/>
              <w:rPr>
                <w:sz w:val="24"/>
              </w:rPr>
            </w:pPr>
            <w:r>
              <w:rPr>
                <w:rFonts w:hint="eastAsia"/>
                <w:sz w:val="24"/>
              </w:rPr>
              <w:t>口座種別</w:t>
            </w:r>
          </w:p>
        </w:tc>
        <w:tc>
          <w:tcPr>
            <w:tcW w:w="1643" w:type="dxa"/>
            <w:tcBorders>
              <w:top w:val="single" w:sz="4" w:space="0" w:color="auto"/>
              <w:right w:val="single" w:sz="4" w:space="0" w:color="auto"/>
            </w:tcBorders>
            <w:vAlign w:val="center"/>
          </w:tcPr>
          <w:p>
            <w:pPr>
              <w:jc w:val="center"/>
              <w:rPr>
                <w:sz w:val="24"/>
              </w:rPr>
            </w:pPr>
            <w:r>
              <w:rPr>
                <w:rFonts w:hint="eastAsia"/>
                <w:sz w:val="24"/>
              </w:rPr>
              <w:t>普　通</w:t>
            </w:r>
          </w:p>
          <w:p>
            <w:pPr>
              <w:jc w:val="center"/>
              <w:rPr>
                <w:sz w:val="24"/>
              </w:rPr>
            </w:pPr>
            <w:r>
              <w:rPr>
                <w:rFonts w:hint="eastAsia"/>
                <w:sz w:val="24"/>
              </w:rPr>
              <w:t>当　座</w:t>
            </w:r>
          </w:p>
        </w:tc>
        <w:tc>
          <w:tcPr>
            <w:tcW w:w="1643" w:type="dxa"/>
            <w:tcBorders>
              <w:top w:val="single" w:sz="4" w:space="0" w:color="auto"/>
              <w:right w:val="single" w:sz="4" w:space="0" w:color="auto"/>
            </w:tcBorders>
            <w:vAlign w:val="center"/>
          </w:tcPr>
          <w:p>
            <w:pPr>
              <w:jc w:val="distribute"/>
              <w:rPr>
                <w:sz w:val="24"/>
              </w:rPr>
            </w:pPr>
            <w:r>
              <w:rPr>
                <w:rFonts w:hint="eastAsia"/>
                <w:sz w:val="24"/>
              </w:rPr>
              <w:t>口座番号</w:t>
            </w:r>
          </w:p>
        </w:tc>
        <w:tc>
          <w:tcPr>
            <w:tcW w:w="464" w:type="dxa"/>
            <w:tcBorders>
              <w:top w:val="single" w:sz="4" w:space="0" w:color="auto"/>
              <w:left w:val="single" w:sz="4" w:space="0" w:color="auto"/>
              <w:right w:val="dotted" w:sz="4" w:space="0" w:color="auto"/>
            </w:tcBorders>
            <w:vAlign w:val="center"/>
          </w:tcPr>
          <w:p>
            <w:pPr>
              <w:rPr>
                <w:sz w:val="24"/>
              </w:rPr>
            </w:pPr>
          </w:p>
        </w:tc>
        <w:tc>
          <w:tcPr>
            <w:tcW w:w="465" w:type="dxa"/>
            <w:tcBorders>
              <w:top w:val="single" w:sz="4" w:space="0" w:color="auto"/>
              <w:left w:val="dotted" w:sz="4" w:space="0" w:color="auto"/>
              <w:right w:val="dotted" w:sz="4" w:space="0" w:color="auto"/>
            </w:tcBorders>
            <w:vAlign w:val="center"/>
          </w:tcPr>
          <w:p>
            <w:pPr>
              <w:rPr>
                <w:sz w:val="24"/>
              </w:rPr>
            </w:pPr>
          </w:p>
        </w:tc>
        <w:tc>
          <w:tcPr>
            <w:tcW w:w="465" w:type="dxa"/>
            <w:tcBorders>
              <w:top w:val="single" w:sz="4" w:space="0" w:color="auto"/>
              <w:left w:val="dotted" w:sz="4" w:space="0" w:color="auto"/>
              <w:right w:val="dotted" w:sz="4" w:space="0" w:color="auto"/>
            </w:tcBorders>
            <w:vAlign w:val="center"/>
          </w:tcPr>
          <w:p>
            <w:pPr>
              <w:rPr>
                <w:sz w:val="24"/>
              </w:rPr>
            </w:pPr>
          </w:p>
        </w:tc>
        <w:tc>
          <w:tcPr>
            <w:tcW w:w="465" w:type="dxa"/>
            <w:tcBorders>
              <w:top w:val="single" w:sz="4" w:space="0" w:color="auto"/>
              <w:left w:val="dotted" w:sz="4" w:space="0" w:color="auto"/>
              <w:right w:val="dotted" w:sz="4" w:space="0" w:color="auto"/>
            </w:tcBorders>
            <w:vAlign w:val="center"/>
          </w:tcPr>
          <w:p>
            <w:pPr>
              <w:rPr>
                <w:sz w:val="24"/>
              </w:rPr>
            </w:pPr>
          </w:p>
        </w:tc>
        <w:tc>
          <w:tcPr>
            <w:tcW w:w="465" w:type="dxa"/>
            <w:tcBorders>
              <w:top w:val="single" w:sz="4" w:space="0" w:color="auto"/>
              <w:left w:val="dotted" w:sz="4" w:space="0" w:color="auto"/>
              <w:right w:val="dotted" w:sz="4" w:space="0" w:color="auto"/>
            </w:tcBorders>
            <w:vAlign w:val="center"/>
          </w:tcPr>
          <w:p>
            <w:pPr>
              <w:rPr>
                <w:sz w:val="24"/>
              </w:rPr>
            </w:pPr>
          </w:p>
        </w:tc>
        <w:tc>
          <w:tcPr>
            <w:tcW w:w="465" w:type="dxa"/>
            <w:tcBorders>
              <w:top w:val="single" w:sz="4" w:space="0" w:color="auto"/>
              <w:left w:val="dotted" w:sz="4" w:space="0" w:color="auto"/>
              <w:right w:val="dotted" w:sz="4" w:space="0" w:color="auto"/>
            </w:tcBorders>
            <w:vAlign w:val="center"/>
          </w:tcPr>
          <w:p>
            <w:pPr>
              <w:rPr>
                <w:sz w:val="24"/>
              </w:rPr>
            </w:pPr>
          </w:p>
        </w:tc>
        <w:tc>
          <w:tcPr>
            <w:tcW w:w="465" w:type="dxa"/>
            <w:tcBorders>
              <w:top w:val="single" w:sz="4" w:space="0" w:color="auto"/>
              <w:left w:val="dotted" w:sz="4" w:space="0" w:color="auto"/>
            </w:tcBorders>
            <w:vAlign w:val="center"/>
          </w:tcPr>
          <w:p>
            <w:pPr>
              <w:rPr>
                <w:sz w:val="24"/>
              </w:rPr>
            </w:pPr>
          </w:p>
        </w:tc>
      </w:tr>
      <w:tr>
        <w:trPr>
          <w:trHeight w:hRule="exact" w:val="848"/>
          <w:jc w:val="center"/>
        </w:trPr>
        <w:tc>
          <w:tcPr>
            <w:tcW w:w="1954" w:type="dxa"/>
            <w:vAlign w:val="center"/>
          </w:tcPr>
          <w:p>
            <w:pPr>
              <w:jc w:val="distribute"/>
              <w:rPr>
                <w:sz w:val="24"/>
              </w:rPr>
            </w:pPr>
            <w:r>
              <w:rPr>
                <w:rFonts w:hint="eastAsia"/>
                <w:sz w:val="24"/>
              </w:rPr>
              <w:t>口座名義人</w:t>
            </w:r>
          </w:p>
          <w:p>
            <w:pPr>
              <w:jc w:val="distribute"/>
              <w:rPr>
                <w:sz w:val="24"/>
              </w:rPr>
            </w:pPr>
            <w:r>
              <w:rPr>
                <w:rFonts w:hint="eastAsia"/>
                <w:sz w:val="24"/>
              </w:rPr>
              <w:t>（カタカナ）</w:t>
            </w:r>
          </w:p>
        </w:tc>
        <w:tc>
          <w:tcPr>
            <w:tcW w:w="6540" w:type="dxa"/>
            <w:gridSpan w:val="9"/>
            <w:tcBorders>
              <w:bottom w:val="single" w:sz="4" w:space="0" w:color="auto"/>
            </w:tcBorders>
            <w:vAlign w:val="center"/>
          </w:tcPr>
          <w:p>
            <w:pPr>
              <w:rPr>
                <w:sz w:val="24"/>
              </w:rPr>
            </w:pPr>
          </w:p>
        </w:tc>
      </w:tr>
    </w:tbl>
    <w:p/>
    <w:sectPr>
      <w:pgSz w:w="11906" w:h="16838" w:code="9"/>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48081C94-2C58-42D1-B5F7-EFE8ACC4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style>
  <w:style w:type="character" w:customStyle="1" w:styleId="a4">
    <w:name w:val="記 (文字)"/>
    <w:basedOn w:val="a0"/>
    <w:link w:val="a3"/>
    <w:uiPriority w:val="99"/>
  </w:style>
  <w:style w:type="paragraph" w:styleId="a5">
    <w:name w:val="Closing"/>
    <w:basedOn w:val="a"/>
    <w:link w:val="a6"/>
    <w:uiPriority w:val="99"/>
    <w:unhideWhenUsed/>
    <w:pPr>
      <w:jc w:val="right"/>
    </w:pPr>
  </w:style>
  <w:style w:type="character" w:customStyle="1" w:styleId="a6">
    <w:name w:val="結語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basedOn w:val="a0"/>
    <w:link w:val="aa"/>
    <w:uiPriority w:val="99"/>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basedOn w:val="a0"/>
    <w:link w:val="ac"/>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9A57A-C86F-4811-9228-71897F3D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阿南 友梨</dc:creator>
  <cp:keywords/>
  <dc:description/>
  <cp:lastModifiedBy>椛島 里絵子</cp:lastModifiedBy>
  <cp:revision>24</cp:revision>
  <cp:lastPrinted>2021-01-07T00:47:00Z</cp:lastPrinted>
  <dcterms:created xsi:type="dcterms:W3CDTF">2017-02-07T08:56:00Z</dcterms:created>
  <dcterms:modified xsi:type="dcterms:W3CDTF">2021-01-07T00:49:00Z</dcterms:modified>
</cp:coreProperties>
</file>