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政治活動用事務所の異動届出書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政治活動用事務所の異動届出書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様</w:t>
      </w:r>
    </w:p>
    <w:p>
      <w:pPr>
        <w:ind w:right="420" w:firstLineChars="2000" w:firstLine="4211"/>
        <w:rPr>
          <w:rFonts w:hAnsi="Times New Roman" w:cs="Times New Roman"/>
          <w:u w:val="single"/>
        </w:rPr>
      </w:pPr>
      <w:r>
        <w:rPr>
          <w:rFonts w:hAnsi="Times New Roman" w:hint="eastAsia"/>
        </w:rPr>
        <w:t>候補者等の氏名</w:t>
      </w:r>
      <w:r>
        <w:rPr>
          <w:rFonts w:hAnsi="Times New Roman" w:hint="eastAsia"/>
          <w:u w:val="single"/>
        </w:rPr>
        <w:t xml:space="preserve">　　　　　　　　　　　</w:t>
      </w:r>
      <w:r>
        <w:rPr>
          <w:rFonts w:hAnsi="Times New Roman" w:hint="eastAsia"/>
          <w:vanish/>
          <w:sz w:val="14"/>
          <w:szCs w:val="14"/>
          <w:u w:val="single"/>
        </w:rPr>
        <w:t>印</w:t>
      </w:r>
    </w:p>
    <w:p>
      <w:pPr>
        <w:ind w:right="420" w:firstLineChars="2000" w:firstLine="4211"/>
        <w:rPr>
          <w:rFonts w:hAnsi="Times New Roman" w:cs="Times New Roman"/>
          <w:u w:val="single"/>
        </w:rPr>
      </w:pPr>
      <w:r>
        <w:rPr>
          <w:rFonts w:hAnsi="Times New Roman" w:hint="eastAsia"/>
        </w:rPr>
        <w:t>住　　　　　所</w:t>
      </w:r>
      <w:r>
        <w:rPr>
          <w:rFonts w:hAnsi="Times New Roman" w:hint="eastAsia"/>
          <w:u w:val="single"/>
        </w:rPr>
        <w:t xml:space="preserve">　　　　　　　　　　　</w:t>
      </w:r>
    </w:p>
    <w:p>
      <w:pPr>
        <w:ind w:right="420" w:firstLineChars="2000" w:firstLine="4211"/>
        <w:rPr>
          <w:rFonts w:hAnsi="Times New Roman" w:cs="Times New Roman"/>
          <w:u w:val="single"/>
        </w:rPr>
      </w:pPr>
      <w:r>
        <w:rPr>
          <w:rFonts w:hAnsi="Times New Roman" w:hint="eastAsia"/>
        </w:rPr>
        <w:t>電　話　番　号</w:t>
      </w:r>
      <w:r>
        <w:rPr>
          <w:rFonts w:hAnsi="Times New Roman" w:hint="eastAsia"/>
          <w:u w:val="single"/>
        </w:rPr>
        <w:t xml:space="preserve">　　　　　―　　　　　</w:t>
      </w:r>
    </w:p>
    <w:p>
      <w:pPr>
        <w:ind w:right="420" w:firstLineChars="2000" w:firstLine="4211"/>
        <w:rPr>
          <w:rFonts w:hAnsi="Times New Roman" w:cs="Times New Roman"/>
        </w:rPr>
      </w:pPr>
      <w:r>
        <w:rPr>
          <w:rFonts w:hAnsi="Times New Roman" w:hint="eastAsia"/>
        </w:rPr>
        <w:t>職　　　　　業</w:t>
      </w:r>
      <w:r>
        <w:rPr>
          <w:rFonts w:hAnsi="Times New Roman" w:hint="eastAsia"/>
          <w:u w:val="single"/>
        </w:rPr>
        <w:t xml:space="preserve">　　　　　　　</w:t>
      </w:r>
      <w:bookmarkStart w:id="0" w:name="_GoBack"/>
      <w:bookmarkEnd w:id="0"/>
      <w:r>
        <w:rPr>
          <w:rFonts w:hAnsi="Times New Roman" w:hint="eastAsia"/>
          <w:u w:val="single"/>
        </w:rPr>
        <w:t xml:space="preserve">　　　　</w:t>
      </w:r>
    </w:p>
    <w:p>
      <w:pPr>
        <w:ind w:left="210" w:firstLine="210"/>
        <w:rPr>
          <w:rFonts w:hAnsi="Times New Roman" w:cs="Times New Roman"/>
        </w:rPr>
      </w:pPr>
      <w:r>
        <w:rPr>
          <w:rFonts w:hAnsi="Times New Roman" w:hint="eastAsia"/>
        </w:rPr>
        <w:t>政治活動用事務所の異動があつたので、公職選挙法及び同法施行令の規定による選挙運動及び政党その他の政治団体の政治活動に関する規程第</w:t>
      </w:r>
      <w:r>
        <w:rPr>
          <w:rFonts w:hAnsi="Times New Roman"/>
        </w:rPr>
        <w:t>43</w:t>
      </w:r>
      <w:r>
        <w:rPr>
          <w:rFonts w:hAnsi="Times New Roman" w:hint="eastAsia"/>
        </w:rPr>
        <w:t>条の２の規定により、下記のとおりお届けします。</w:t>
      </w:r>
    </w:p>
    <w:p>
      <w:pPr>
        <w:jc w:val="center"/>
        <w:rPr>
          <w:rFonts w:hAnsi="Times New Roman" w:cs="Times New Roman"/>
        </w:rPr>
      </w:pPr>
      <w:r>
        <w:rPr>
          <w:rFonts w:hAnsi="Times New Roman" w:hint="eastAsia"/>
        </w:rPr>
        <w:t>記</w:t>
      </w:r>
    </w:p>
    <w:p>
      <w:pPr>
        <w:ind w:left="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210"/>
        <w:rPr>
          <w:rFonts w:hAnsi="Times New Roman" w:cs="Times New Roman"/>
        </w:rPr>
      </w:pPr>
      <w:r>
        <w:rPr>
          <w:rFonts w:hAnsi="Times New Roman" w:hint="eastAsia"/>
        </w:rPr>
        <w:t>２　証票既交付枚数</w:t>
      </w:r>
      <w:r>
        <w:rPr>
          <w:rFonts w:hAnsi="Times New Roman" w:hint="eastAsia"/>
          <w:u w:val="single"/>
        </w:rPr>
        <w:t xml:space="preserve">　　　　　</w:t>
      </w:r>
      <w:r>
        <w:rPr>
          <w:rFonts w:hAnsi="Times New Roman" w:hint="eastAsia"/>
        </w:rPr>
        <w:t>枚（うち今回の異動に係るもの</w:t>
      </w:r>
      <w:r>
        <w:rPr>
          <w:rFonts w:hAnsi="Times New Roman" w:hint="eastAsia"/>
          <w:u w:val="single"/>
        </w:rPr>
        <w:t xml:space="preserve">　　　　　</w:t>
      </w:r>
      <w:r>
        <w:rPr>
          <w:rFonts w:hAnsi="Times New Roman" w:hint="eastAsia"/>
        </w:rPr>
        <w:t>枚）</w:t>
      </w:r>
    </w:p>
    <w:p>
      <w:pPr>
        <w:spacing w:after="105"/>
        <w:ind w:left="210"/>
        <w:rPr>
          <w:rFonts w:hAnsi="Times New Roman" w:cs="Times New Roman"/>
        </w:rPr>
      </w:pPr>
      <w:r>
        <w:rPr>
          <w:rFonts w:hAnsi="Times New Roman" w:hint="eastAsia"/>
        </w:rPr>
        <w:t>３　異</w:t>
      </w:r>
      <w:r>
        <w:rPr>
          <w:rFonts w:hAnsi="Times New Roman" w:hint="eastAsia"/>
          <w:w w:val="33"/>
        </w:rPr>
        <w:t xml:space="preserve">　</w:t>
      </w:r>
      <w:r>
        <w:rPr>
          <w:rFonts w:hAnsi="Times New Roman" w:hint="eastAsia"/>
        </w:rPr>
        <w:t>動</w:t>
      </w:r>
      <w:r>
        <w:rPr>
          <w:rFonts w:hAnsi="Times New Roman" w:hint="eastAsia"/>
          <w:w w:val="33"/>
        </w:rPr>
        <w:t xml:space="preserve">　</w:t>
      </w:r>
      <w:r>
        <w:rPr>
          <w:rFonts w:hAnsi="Times New Roman" w:hint="eastAsia"/>
        </w:rPr>
        <w:t>内</w:t>
      </w:r>
      <w:r>
        <w:rPr>
          <w:rFonts w:hAnsi="Times New Roman" w:hint="eastAsia"/>
          <w:w w:val="34"/>
        </w:rPr>
        <w:t xml:space="preserve">　</w:t>
      </w:r>
      <w:r>
        <w:rPr>
          <w:rFonts w:hAnsi="Times New Roman" w:hint="eastAsia"/>
        </w:rPr>
        <w:t>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25"/>
        <w:gridCol w:w="4935"/>
        <w:gridCol w:w="1470"/>
        <w:gridCol w:w="1470"/>
      </w:tblGrid>
      <w:tr>
        <w:trPr>
          <w:trHeight w:hRule="exact" w:val="840"/>
        </w:trPr>
        <w:tc>
          <w:tcPr>
            <w:tcW w:w="525" w:type="dxa"/>
            <w:tcBorders>
              <w:tl2br w:val="single" w:sz="4" w:space="0" w:color="auto"/>
            </w:tcBorders>
          </w:tcPr>
          <w:p>
            <w:pPr>
              <w:jc w:val="center"/>
              <w:rPr>
                <w:rFonts w:hAnsi="Times New Roman" w:cs="Times New Roman"/>
              </w:rPr>
            </w:pPr>
          </w:p>
        </w:tc>
        <w:tc>
          <w:tcPr>
            <w:tcW w:w="4935" w:type="dxa"/>
            <w:vAlign w:val="center"/>
          </w:tcPr>
          <w:p>
            <w:pPr>
              <w:spacing w:line="220" w:lineRule="exact"/>
              <w:jc w:val="center"/>
              <w:rPr>
                <w:rFonts w:hAnsi="Times New Roman" w:cs="Times New Roman"/>
              </w:rPr>
            </w:pPr>
            <w:r>
              <w:rPr>
                <w:rFonts w:hAnsi="Times New Roman" w:hint="eastAsia"/>
              </w:rPr>
              <w:t>事　務　所　の　所　在　地</w:t>
            </w:r>
          </w:p>
          <w:p>
            <w:pPr>
              <w:spacing w:line="220" w:lineRule="exact"/>
              <w:rPr>
                <w:rFonts w:hAnsi="Times New Roman" w:cs="Times New Roman"/>
              </w:rPr>
            </w:pPr>
            <w:r>
              <w:rPr>
                <w:rFonts w:hAnsi="Times New Roman" w:hint="eastAsia"/>
              </w:rPr>
              <w:t>（電話番号、番地、何々方、何々ビルまで記入すること。）</w:t>
            </w:r>
          </w:p>
        </w:tc>
        <w:tc>
          <w:tcPr>
            <w:tcW w:w="1470" w:type="dxa"/>
            <w:vAlign w:val="center"/>
          </w:tcPr>
          <w:p>
            <w:pPr>
              <w:spacing w:line="300" w:lineRule="exact"/>
              <w:jc w:val="distribute"/>
              <w:rPr>
                <w:rFonts w:hAnsi="Times New Roman" w:cs="Times New Roman"/>
              </w:rPr>
            </w:pPr>
            <w:r>
              <w:rPr>
                <w:rFonts w:hAnsi="Times New Roman" w:hint="eastAsia"/>
              </w:rPr>
              <w:t>立札及び看板</w:t>
            </w:r>
          </w:p>
          <w:p>
            <w:pPr>
              <w:spacing w:line="300" w:lineRule="exact"/>
              <w:jc w:val="distribute"/>
              <w:rPr>
                <w:rFonts w:hAnsi="Times New Roman" w:cs="Times New Roman"/>
              </w:rPr>
            </w:pPr>
            <w:r>
              <w:rPr>
                <w:rFonts w:hAnsi="Times New Roman" w:hint="eastAsia"/>
              </w:rPr>
              <w:t>の類の枚数</w:t>
            </w:r>
          </w:p>
        </w:tc>
        <w:tc>
          <w:tcPr>
            <w:tcW w:w="1470" w:type="dxa"/>
            <w:vAlign w:val="center"/>
          </w:tcPr>
          <w:p>
            <w:pPr>
              <w:jc w:val="distribute"/>
              <w:rPr>
                <w:rFonts w:hAnsi="Times New Roman" w:cs="Times New Roman"/>
              </w:rPr>
            </w:pPr>
            <w:r>
              <w:rPr>
                <w:rFonts w:hAnsi="Times New Roman" w:hint="eastAsia"/>
              </w:rPr>
              <w:t>異動年月日</w:t>
            </w:r>
          </w:p>
        </w:tc>
      </w:tr>
      <w:tr>
        <w:trPr>
          <w:trHeight w:hRule="exact" w:val="640"/>
        </w:trPr>
        <w:tc>
          <w:tcPr>
            <w:tcW w:w="525" w:type="dxa"/>
            <w:vAlign w:val="center"/>
          </w:tcPr>
          <w:p>
            <w:pPr>
              <w:jc w:val="center"/>
              <w:rPr>
                <w:rFonts w:hAnsi="Times New Roman" w:cs="Times New Roman"/>
              </w:rPr>
            </w:pPr>
            <w:r>
              <w:rPr>
                <w:rFonts w:hAnsi="Times New Roman" w:hint="eastAsia"/>
              </w:rPr>
              <w:t>新</w:t>
            </w:r>
          </w:p>
        </w:tc>
        <w:tc>
          <w:tcPr>
            <w:tcW w:w="4935" w:type="dxa"/>
            <w:vAlign w:val="center"/>
          </w:tcPr>
          <w:p>
            <w:pPr>
              <w:jc w:val="right"/>
              <w:rPr>
                <w:rFonts w:hAnsi="Times New Roman" w:cs="Times New Roman"/>
              </w:rPr>
            </w:pPr>
            <w:r>
              <w:rPr>
                <w:rFonts w:hAnsi="Times New Roman" w:hint="eastAsia"/>
              </w:rPr>
              <w:t xml:space="preserve">ＴＥＬ　　　―　　　　</w:t>
            </w:r>
          </w:p>
        </w:tc>
        <w:tc>
          <w:tcPr>
            <w:tcW w:w="1470" w:type="dxa"/>
            <w:vAlign w:val="center"/>
          </w:tcPr>
          <w:p>
            <w:pPr>
              <w:jc w:val="right"/>
              <w:rPr>
                <w:rFonts w:hAnsi="Times New Roman" w:cs="Times New Roman"/>
              </w:rPr>
            </w:pPr>
            <w:r>
              <w:rPr>
                <w:rFonts w:hAnsi="Times New Roman" w:hint="eastAsia"/>
              </w:rPr>
              <w:t>枚</w:t>
            </w:r>
          </w:p>
        </w:tc>
        <w:tc>
          <w:tcPr>
            <w:tcW w:w="1470" w:type="dxa"/>
            <w:vAlign w:val="center"/>
          </w:tcPr>
          <w:p>
            <w:pPr>
              <w:jc w:val="right"/>
              <w:rPr>
                <w:rFonts w:hAnsi="Times New Roman" w:cs="Times New Roman"/>
              </w:rPr>
            </w:pPr>
          </w:p>
        </w:tc>
      </w:tr>
      <w:tr>
        <w:trPr>
          <w:trHeight w:hRule="exact" w:val="640"/>
        </w:trPr>
        <w:tc>
          <w:tcPr>
            <w:tcW w:w="525" w:type="dxa"/>
            <w:vAlign w:val="center"/>
          </w:tcPr>
          <w:p>
            <w:pPr>
              <w:jc w:val="center"/>
              <w:rPr>
                <w:rFonts w:hAnsi="Times New Roman" w:cs="Times New Roman"/>
              </w:rPr>
            </w:pPr>
            <w:r>
              <w:rPr>
                <w:rFonts w:hAnsi="Times New Roman" w:hint="eastAsia"/>
              </w:rPr>
              <w:t>旧</w:t>
            </w:r>
          </w:p>
        </w:tc>
        <w:tc>
          <w:tcPr>
            <w:tcW w:w="4935" w:type="dxa"/>
            <w:vAlign w:val="center"/>
          </w:tcPr>
          <w:p>
            <w:pPr>
              <w:jc w:val="right"/>
              <w:rPr>
                <w:rFonts w:hAnsi="Times New Roman" w:cs="Times New Roman"/>
              </w:rPr>
            </w:pPr>
            <w:r>
              <w:rPr>
                <w:rFonts w:hAnsi="Times New Roman" w:hint="eastAsia"/>
              </w:rPr>
              <w:t xml:space="preserve">ＴＥＬ　　　―　　　　</w:t>
            </w:r>
          </w:p>
        </w:tc>
        <w:tc>
          <w:tcPr>
            <w:tcW w:w="1470" w:type="dxa"/>
            <w:vAlign w:val="center"/>
          </w:tcPr>
          <w:p>
            <w:pPr>
              <w:jc w:val="right"/>
              <w:rPr>
                <w:rFonts w:hAnsi="Times New Roman" w:cs="Times New Roman"/>
              </w:rPr>
            </w:pPr>
            <w:r>
              <w:rPr>
                <w:rFonts w:hAnsi="Times New Roman" w:hint="eastAsia"/>
              </w:rPr>
              <w:t>枚</w:t>
            </w:r>
          </w:p>
        </w:tc>
        <w:tc>
          <w:tcPr>
            <w:tcW w:w="1470" w:type="dxa"/>
            <w:vAlign w:val="center"/>
          </w:tcPr>
          <w:p>
            <w:pPr>
              <w:jc w:val="right"/>
              <w:rPr>
                <w:rFonts w:hAnsi="Times New Roman" w:cs="Times New Roman"/>
              </w:rPr>
            </w:pPr>
          </w:p>
        </w:tc>
      </w:tr>
      <w:tr>
        <w:trPr>
          <w:trHeight w:hRule="exact" w:val="640"/>
        </w:trPr>
        <w:tc>
          <w:tcPr>
            <w:tcW w:w="525" w:type="dxa"/>
            <w:tcBorders>
              <w:bottom w:val="single" w:sz="4" w:space="0" w:color="auto"/>
            </w:tcBorders>
            <w:vAlign w:val="center"/>
          </w:tcPr>
          <w:p>
            <w:pPr>
              <w:jc w:val="center"/>
              <w:rPr>
                <w:rFonts w:hAnsi="Times New Roman" w:cs="Times New Roman"/>
              </w:rPr>
            </w:pPr>
            <w:r>
              <w:rPr>
                <w:rFonts w:hAnsi="Times New Roman" w:hint="eastAsia"/>
              </w:rPr>
              <w:t>新</w:t>
            </w:r>
          </w:p>
        </w:tc>
        <w:tc>
          <w:tcPr>
            <w:tcW w:w="4935" w:type="dxa"/>
            <w:tcBorders>
              <w:bottom w:val="single" w:sz="4" w:space="0" w:color="auto"/>
            </w:tcBorders>
            <w:vAlign w:val="center"/>
          </w:tcPr>
          <w:p>
            <w:pPr>
              <w:jc w:val="right"/>
              <w:rPr>
                <w:rFonts w:hAnsi="Times New Roman" w:cs="Times New Roman"/>
              </w:rPr>
            </w:pPr>
            <w:r>
              <w:rPr>
                <w:rFonts w:hAnsi="Times New Roman" w:hint="eastAsia"/>
              </w:rPr>
              <w:t xml:space="preserve">ＴＥＬ　　　―　　　　</w:t>
            </w:r>
          </w:p>
        </w:tc>
        <w:tc>
          <w:tcPr>
            <w:tcW w:w="1470" w:type="dxa"/>
            <w:tcBorders>
              <w:bottom w:val="single" w:sz="4" w:space="0" w:color="auto"/>
            </w:tcBorders>
            <w:vAlign w:val="center"/>
          </w:tcPr>
          <w:p>
            <w:pPr>
              <w:jc w:val="right"/>
              <w:rPr>
                <w:rFonts w:hAnsi="Times New Roman" w:cs="Times New Roman"/>
              </w:rPr>
            </w:pPr>
            <w:r>
              <w:rPr>
                <w:rFonts w:hAnsi="Times New Roman" w:hint="eastAsia"/>
              </w:rPr>
              <w:t>枚</w:t>
            </w:r>
          </w:p>
        </w:tc>
        <w:tc>
          <w:tcPr>
            <w:tcW w:w="1470" w:type="dxa"/>
            <w:tcBorders>
              <w:bottom w:val="single" w:sz="4" w:space="0" w:color="auto"/>
            </w:tcBorders>
            <w:vAlign w:val="center"/>
          </w:tcPr>
          <w:p>
            <w:pPr>
              <w:jc w:val="right"/>
              <w:rPr>
                <w:rFonts w:hAnsi="Times New Roman" w:cs="Times New Roman"/>
              </w:rPr>
            </w:pPr>
          </w:p>
        </w:tc>
      </w:tr>
      <w:tr>
        <w:trPr>
          <w:trHeight w:hRule="exact" w:val="757"/>
        </w:trPr>
        <w:tc>
          <w:tcPr>
            <w:tcW w:w="525" w:type="dxa"/>
            <w:tcBorders>
              <w:bottom w:val="single" w:sz="4" w:space="0" w:color="auto"/>
            </w:tcBorders>
            <w:vAlign w:val="center"/>
          </w:tcPr>
          <w:p>
            <w:pPr>
              <w:jc w:val="center"/>
              <w:rPr>
                <w:rFonts w:hAnsi="Times New Roman" w:cs="Times New Roman"/>
              </w:rPr>
            </w:pPr>
            <w:r>
              <w:rPr>
                <w:rFonts w:hAnsi="Times New Roman" w:hint="eastAsia"/>
              </w:rPr>
              <w:t>旧</w:t>
            </w:r>
          </w:p>
        </w:tc>
        <w:tc>
          <w:tcPr>
            <w:tcW w:w="4935" w:type="dxa"/>
            <w:tcBorders>
              <w:bottom w:val="single" w:sz="4" w:space="0" w:color="auto"/>
            </w:tcBorders>
            <w:vAlign w:val="center"/>
          </w:tcPr>
          <w:p>
            <w:pPr>
              <w:jc w:val="right"/>
              <w:rPr>
                <w:rFonts w:hAnsi="Times New Roman" w:cs="Times New Roman"/>
              </w:rPr>
            </w:pPr>
            <w:r>
              <w:rPr>
                <w:rFonts w:hAnsi="Times New Roman" w:hint="eastAsia"/>
              </w:rPr>
              <w:t xml:space="preserve">ＴＥＬ　　　―　　　　</w:t>
            </w:r>
          </w:p>
        </w:tc>
        <w:tc>
          <w:tcPr>
            <w:tcW w:w="1470" w:type="dxa"/>
            <w:tcBorders>
              <w:bottom w:val="single" w:sz="4" w:space="0" w:color="auto"/>
            </w:tcBorders>
            <w:vAlign w:val="center"/>
          </w:tcPr>
          <w:p>
            <w:pPr>
              <w:jc w:val="right"/>
              <w:rPr>
                <w:rFonts w:hAnsi="Times New Roman" w:cs="Times New Roman"/>
              </w:rPr>
            </w:pPr>
            <w:r>
              <w:rPr>
                <w:rFonts w:hAnsi="Times New Roman" w:hint="eastAsia"/>
              </w:rPr>
              <w:t>枚</w:t>
            </w:r>
          </w:p>
        </w:tc>
        <w:tc>
          <w:tcPr>
            <w:tcW w:w="1470" w:type="dxa"/>
            <w:tcBorders>
              <w:bottom w:val="single" w:sz="4" w:space="0" w:color="auto"/>
            </w:tcBorders>
            <w:vAlign w:val="center"/>
          </w:tcPr>
          <w:p>
            <w:pPr>
              <w:jc w:val="right"/>
              <w:rPr>
                <w:rFonts w:hAnsi="Times New Roman" w:cs="Times New Roman"/>
              </w:rPr>
            </w:pPr>
          </w:p>
        </w:tc>
      </w:tr>
      <w:tr>
        <w:trPr>
          <w:trHeight w:hRule="exact" w:val="675"/>
        </w:trPr>
        <w:tc>
          <w:tcPr>
            <w:tcW w:w="525" w:type="dxa"/>
            <w:tcBorders>
              <w:top w:val="single" w:sz="4" w:space="0" w:color="auto"/>
            </w:tcBorders>
            <w:vAlign w:val="center"/>
          </w:tcPr>
          <w:p>
            <w:pPr>
              <w:jc w:val="center"/>
              <w:rPr>
                <w:rFonts w:hAnsi="Times New Roman" w:cs="Times New Roman"/>
              </w:rPr>
            </w:pPr>
            <w:r>
              <w:rPr>
                <w:rFonts w:hAnsi="Times New Roman" w:hint="eastAsia"/>
              </w:rPr>
              <w:t>新</w:t>
            </w:r>
          </w:p>
        </w:tc>
        <w:tc>
          <w:tcPr>
            <w:tcW w:w="4935" w:type="dxa"/>
            <w:tcBorders>
              <w:top w:val="single" w:sz="4" w:space="0" w:color="auto"/>
            </w:tcBorders>
            <w:vAlign w:val="center"/>
          </w:tcPr>
          <w:p>
            <w:pPr>
              <w:jc w:val="right"/>
              <w:rPr>
                <w:rFonts w:hAnsi="Times New Roman" w:cs="Times New Roman"/>
              </w:rPr>
            </w:pPr>
            <w:r>
              <w:rPr>
                <w:rFonts w:hAnsi="Times New Roman" w:hint="eastAsia"/>
              </w:rPr>
              <w:t xml:space="preserve">ＴＥＬ　　　―　　　　</w:t>
            </w:r>
          </w:p>
        </w:tc>
        <w:tc>
          <w:tcPr>
            <w:tcW w:w="1470" w:type="dxa"/>
            <w:tcBorders>
              <w:top w:val="single" w:sz="4" w:space="0" w:color="auto"/>
            </w:tcBorders>
            <w:vAlign w:val="center"/>
          </w:tcPr>
          <w:p>
            <w:pPr>
              <w:jc w:val="right"/>
              <w:rPr>
                <w:rFonts w:hAnsi="Times New Roman" w:cs="Times New Roman"/>
              </w:rPr>
            </w:pPr>
            <w:r>
              <w:rPr>
                <w:rFonts w:hAnsi="Times New Roman" w:hint="eastAsia"/>
              </w:rPr>
              <w:t>枚</w:t>
            </w:r>
          </w:p>
        </w:tc>
        <w:tc>
          <w:tcPr>
            <w:tcW w:w="1470" w:type="dxa"/>
            <w:tcBorders>
              <w:top w:val="single" w:sz="4" w:space="0" w:color="auto"/>
            </w:tcBorders>
            <w:vAlign w:val="center"/>
          </w:tcPr>
          <w:p>
            <w:pPr>
              <w:jc w:val="right"/>
              <w:rPr>
                <w:rFonts w:hAnsi="Times New Roman" w:cs="Times New Roman"/>
              </w:rPr>
            </w:pPr>
          </w:p>
        </w:tc>
      </w:tr>
      <w:tr>
        <w:trPr>
          <w:trHeight w:hRule="exact" w:val="662"/>
        </w:trPr>
        <w:tc>
          <w:tcPr>
            <w:tcW w:w="525" w:type="dxa"/>
            <w:tcBorders>
              <w:top w:val="nil"/>
            </w:tcBorders>
            <w:vAlign w:val="center"/>
          </w:tcPr>
          <w:p>
            <w:pPr>
              <w:jc w:val="center"/>
              <w:rPr>
                <w:rFonts w:hAnsi="Times New Roman" w:cs="Times New Roman"/>
              </w:rPr>
            </w:pPr>
            <w:r>
              <w:rPr>
                <w:rFonts w:hAnsi="Times New Roman" w:hint="eastAsia"/>
              </w:rPr>
              <w:t>旧</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569"/>
        </w:trPr>
        <w:tc>
          <w:tcPr>
            <w:tcW w:w="525" w:type="dxa"/>
            <w:tcBorders>
              <w:top w:val="nil"/>
            </w:tcBorders>
            <w:vAlign w:val="center"/>
          </w:tcPr>
          <w:p>
            <w:pPr>
              <w:jc w:val="center"/>
              <w:rPr>
                <w:rFonts w:hAnsi="Times New Roman" w:cs="Times New Roman"/>
              </w:rPr>
            </w:pPr>
            <w:r>
              <w:rPr>
                <w:rFonts w:hAnsi="Times New Roman" w:hint="eastAsia"/>
              </w:rPr>
              <w:t>新</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569"/>
        </w:trPr>
        <w:tc>
          <w:tcPr>
            <w:tcW w:w="525" w:type="dxa"/>
            <w:tcBorders>
              <w:top w:val="nil"/>
            </w:tcBorders>
            <w:vAlign w:val="center"/>
          </w:tcPr>
          <w:p>
            <w:pPr>
              <w:jc w:val="center"/>
              <w:rPr>
                <w:rFonts w:hAnsi="Times New Roman" w:cs="Times New Roman"/>
              </w:rPr>
            </w:pPr>
            <w:r>
              <w:rPr>
                <w:rFonts w:hAnsi="Times New Roman" w:hint="eastAsia"/>
              </w:rPr>
              <w:t>旧</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640"/>
        </w:trPr>
        <w:tc>
          <w:tcPr>
            <w:tcW w:w="525" w:type="dxa"/>
            <w:tcBorders>
              <w:top w:val="nil"/>
            </w:tcBorders>
            <w:vAlign w:val="center"/>
          </w:tcPr>
          <w:p>
            <w:pPr>
              <w:jc w:val="center"/>
              <w:rPr>
                <w:rFonts w:hAnsi="Times New Roman" w:cs="Times New Roman"/>
              </w:rPr>
            </w:pPr>
            <w:r>
              <w:rPr>
                <w:rFonts w:hAnsi="Times New Roman" w:hint="eastAsia"/>
              </w:rPr>
              <w:t>新</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r>
        <w:trPr>
          <w:trHeight w:hRule="exact" w:val="640"/>
        </w:trPr>
        <w:tc>
          <w:tcPr>
            <w:tcW w:w="525" w:type="dxa"/>
            <w:tcBorders>
              <w:top w:val="nil"/>
            </w:tcBorders>
            <w:vAlign w:val="center"/>
          </w:tcPr>
          <w:p>
            <w:pPr>
              <w:jc w:val="center"/>
              <w:rPr>
                <w:rFonts w:hAnsi="Times New Roman" w:cs="Times New Roman"/>
              </w:rPr>
            </w:pPr>
            <w:r>
              <w:rPr>
                <w:rFonts w:hAnsi="Times New Roman" w:hint="eastAsia"/>
              </w:rPr>
              <w:t>旧</w:t>
            </w:r>
          </w:p>
        </w:tc>
        <w:tc>
          <w:tcPr>
            <w:tcW w:w="4935" w:type="dxa"/>
            <w:tcBorders>
              <w:top w:val="nil"/>
            </w:tcBorders>
            <w:vAlign w:val="center"/>
          </w:tcPr>
          <w:p>
            <w:pPr>
              <w:jc w:val="right"/>
              <w:rPr>
                <w:rFonts w:hAnsi="Times New Roman" w:cs="Times New Roman"/>
              </w:rPr>
            </w:pPr>
            <w:r>
              <w:rPr>
                <w:rFonts w:hAnsi="Times New Roman" w:hint="eastAsia"/>
              </w:rPr>
              <w:t xml:space="preserve">ＴＥＬ　　　―　　　　</w:t>
            </w:r>
          </w:p>
        </w:tc>
        <w:tc>
          <w:tcPr>
            <w:tcW w:w="1470" w:type="dxa"/>
            <w:tcBorders>
              <w:top w:val="nil"/>
            </w:tcBorders>
            <w:vAlign w:val="center"/>
          </w:tcPr>
          <w:p>
            <w:pPr>
              <w:jc w:val="right"/>
              <w:rPr>
                <w:rFonts w:hAnsi="Times New Roman" w:cs="Times New Roman"/>
              </w:rPr>
            </w:pPr>
            <w:r>
              <w:rPr>
                <w:rFonts w:hAnsi="Times New Roman" w:hint="eastAsia"/>
              </w:rPr>
              <w:t>枚</w:t>
            </w:r>
          </w:p>
        </w:tc>
        <w:tc>
          <w:tcPr>
            <w:tcW w:w="1470" w:type="dxa"/>
            <w:tcBorders>
              <w:top w:val="nil"/>
            </w:tcBorders>
            <w:vAlign w:val="center"/>
          </w:tcPr>
          <w:p>
            <w:pPr>
              <w:jc w:val="right"/>
              <w:rPr>
                <w:rFonts w:hAnsi="Times New Roman" w:cs="Times New Roman"/>
              </w:rPr>
            </w:pPr>
          </w:p>
        </w:tc>
      </w:tr>
    </w:tbl>
    <w:p>
      <w:pPr>
        <w:rPr>
          <w:rFonts w:hAnsi="Times New Roman" w:cs="Times New Roman"/>
        </w:rPr>
      </w:pPr>
    </w:p>
    <w:p>
      <w:pPr>
        <w:ind w:firstLine="210"/>
        <w:rPr>
          <w:rFonts w:hAnsi="Times New Roman" w:cs="Times New Roman"/>
        </w:rPr>
      </w:pPr>
      <w:r>
        <w:rPr>
          <w:rFonts w:hAnsi="Times New Roman" w:cs="Times New Roman" w:hint="eastAsia"/>
        </w:rPr>
        <w:t>備考　「候補者等の氏名」欄には記名押印又は署名すること。</w:t>
      </w:r>
    </w:p>
    <w:sectPr>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27</w:t>
    </w:r>
    <w:r>
      <w:rPr>
        <w:rFonts w:hint="eastAsia"/>
      </w:rPr>
      <w:t>号（候補者等の政治活動用事務所の異動届出書）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CE306D5-4112-46A9-AE7A-AD405D7C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花田 貴大</cp:lastModifiedBy>
  <cp:revision>3</cp:revision>
  <cp:lastPrinted>2021-05-14T01:45:00Z</cp:lastPrinted>
  <dcterms:created xsi:type="dcterms:W3CDTF">2023-12-15T04:48:00Z</dcterms:created>
  <dcterms:modified xsi:type="dcterms:W3CDTF">2023-12-18T01:24:00Z</dcterms:modified>
</cp:coreProperties>
</file>